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04D1" w14:textId="6B6D2324" w:rsidR="00637667" w:rsidRPr="008D23AA" w:rsidRDefault="00637667" w:rsidP="008D23AA">
      <w:pPr>
        <w:spacing w:after="0" w:line="240" w:lineRule="auto"/>
        <w:rPr>
          <w:rFonts w:ascii="Palatino Linotype" w:hAnsi="Palatino Linotype"/>
          <w:b/>
          <w:bCs/>
          <w:sz w:val="36"/>
          <w:szCs w:val="48"/>
        </w:rPr>
      </w:pPr>
      <w:r w:rsidRPr="008D23AA">
        <w:rPr>
          <w:rFonts w:ascii="Palatino Linotype" w:hAnsi="Palatino Linotype"/>
          <w:b/>
          <w:bCs/>
          <w:sz w:val="36"/>
          <w:szCs w:val="48"/>
        </w:rPr>
        <w:t>Soils: Past, Present and Future</w:t>
      </w:r>
    </w:p>
    <w:p w14:paraId="523F37A2" w14:textId="4E856F60" w:rsidR="00637667" w:rsidRPr="008D23AA" w:rsidRDefault="00637667" w:rsidP="008D23AA">
      <w:pPr>
        <w:spacing w:after="0" w:line="240" w:lineRule="auto"/>
        <w:rPr>
          <w:rFonts w:ascii="Palatino Linotype" w:hAnsi="Palatino Linotype"/>
          <w:b/>
          <w:bCs/>
          <w:sz w:val="32"/>
          <w:szCs w:val="40"/>
        </w:rPr>
      </w:pPr>
      <w:r w:rsidRPr="008D23AA">
        <w:rPr>
          <w:rFonts w:ascii="Palatino Linotype" w:eastAsia="Times New Roman" w:hAnsi="Palatino Linotype" w:cs="Calibri"/>
          <w:i/>
          <w:iCs/>
          <w:color w:val="000000"/>
          <w:sz w:val="20"/>
          <w:szCs w:val="20"/>
          <w:lang w:eastAsia="en-GB"/>
        </w:rPr>
        <w:t xml:space="preserve">Abstract submission open from </w:t>
      </w:r>
      <w:r w:rsidRPr="008D23AA">
        <w:rPr>
          <w:rFonts w:ascii="Palatino Linotype" w:eastAsia="Times New Roman" w:hAnsi="Palatino Linotype" w:cs="Calibri"/>
          <w:b/>
          <w:bCs/>
          <w:i/>
          <w:iCs/>
          <w:color w:val="000000"/>
          <w:sz w:val="20"/>
          <w:szCs w:val="20"/>
          <w:lang w:eastAsia="en-GB"/>
        </w:rPr>
        <w:t xml:space="preserve">Thursday </w:t>
      </w:r>
      <w:r w:rsidR="001270DE">
        <w:rPr>
          <w:rFonts w:ascii="Palatino Linotype" w:eastAsia="Times New Roman" w:hAnsi="Palatino Linotype" w:cs="Calibri"/>
          <w:b/>
          <w:bCs/>
          <w:i/>
          <w:iCs/>
          <w:color w:val="000000"/>
          <w:sz w:val="20"/>
          <w:szCs w:val="20"/>
          <w:lang w:eastAsia="en-GB"/>
        </w:rPr>
        <w:t>29 July to Tuesday 31 August</w:t>
      </w:r>
      <w:r w:rsidRPr="008D23AA">
        <w:rPr>
          <w:rFonts w:ascii="Palatino Linotype" w:eastAsia="Times New Roman" w:hAnsi="Palatino Linotype" w:cs="Calibri"/>
          <w:b/>
          <w:bCs/>
          <w:i/>
          <w:iCs/>
          <w:color w:val="000000"/>
          <w:sz w:val="20"/>
          <w:szCs w:val="20"/>
          <w:lang w:eastAsia="en-GB"/>
        </w:rPr>
        <w:t xml:space="preserve"> 2021</w:t>
      </w:r>
    </w:p>
    <w:p w14:paraId="5E4631DE" w14:textId="77777777" w:rsidR="00637667" w:rsidRPr="008D23AA" w:rsidRDefault="00637667" w:rsidP="008D23AA">
      <w:pPr>
        <w:spacing w:after="0" w:line="240" w:lineRule="auto"/>
        <w:rPr>
          <w:rFonts w:ascii="Palatino Linotype" w:eastAsia="Times New Roman" w:hAnsi="Palatino Linotype" w:cs="Times New Roman"/>
          <w:sz w:val="24"/>
          <w:szCs w:val="24"/>
          <w:lang w:eastAsia="en-GB"/>
        </w:rPr>
      </w:pPr>
    </w:p>
    <w:p w14:paraId="4C8869C4" w14:textId="7BAB210E" w:rsidR="00A41D65" w:rsidRPr="008D23AA" w:rsidRDefault="00637667" w:rsidP="008D23AA">
      <w:pPr>
        <w:spacing w:after="0" w:line="240" w:lineRule="auto"/>
        <w:jc w:val="both"/>
        <w:rPr>
          <w:rFonts w:ascii="Palatino Linotype" w:eastAsia="Times New Roman" w:hAnsi="Palatino Linotype" w:cs="Times New Roman"/>
          <w:lang w:eastAsia="en-GB"/>
        </w:rPr>
      </w:pPr>
      <w:r w:rsidRPr="008D23AA">
        <w:rPr>
          <w:rFonts w:ascii="Palatino Linotype" w:eastAsia="Times New Roman" w:hAnsi="Palatino Linotype" w:cs="Calibri"/>
          <w:color w:val="000000"/>
          <w:lang w:eastAsia="en-GB"/>
        </w:rPr>
        <w:t xml:space="preserve">The Early Careers (EC) Committee of the British Society of Soil Science (BSSS) is inviting abstract submissions for </w:t>
      </w:r>
      <w:r w:rsidR="001270DE" w:rsidRPr="001270DE">
        <w:rPr>
          <w:rFonts w:ascii="Palatino Linotype" w:eastAsia="Times New Roman" w:hAnsi="Palatino Linotype" w:cs="Calibri"/>
          <w:b/>
          <w:bCs/>
          <w:color w:val="000000"/>
          <w:lang w:eastAsia="en-GB"/>
        </w:rPr>
        <w:t>poster presentations only</w:t>
      </w:r>
      <w:r w:rsidR="001270DE">
        <w:rPr>
          <w:rFonts w:ascii="Palatino Linotype" w:eastAsia="Times New Roman" w:hAnsi="Palatino Linotype" w:cs="Calibri"/>
          <w:color w:val="000000"/>
          <w:lang w:eastAsia="en-GB"/>
        </w:rPr>
        <w:t xml:space="preserve"> for </w:t>
      </w:r>
      <w:r w:rsidRPr="008D23AA">
        <w:rPr>
          <w:rFonts w:ascii="Palatino Linotype" w:eastAsia="Times New Roman" w:hAnsi="Palatino Linotype" w:cs="Calibri"/>
          <w:color w:val="000000"/>
          <w:lang w:eastAsia="en-GB"/>
        </w:rPr>
        <w:t xml:space="preserve">its EC Conference which will take place </w:t>
      </w:r>
      <w:r w:rsidR="00176BFE">
        <w:rPr>
          <w:rFonts w:ascii="Palatino Linotype" w:eastAsia="Times New Roman" w:hAnsi="Palatino Linotype" w:cs="Calibri"/>
          <w:color w:val="000000"/>
          <w:lang w:eastAsia="en-GB"/>
        </w:rPr>
        <w:t xml:space="preserve">virtually </w:t>
      </w:r>
      <w:r w:rsidR="001270DE">
        <w:rPr>
          <w:rFonts w:ascii="Palatino Linotype" w:eastAsia="Times New Roman" w:hAnsi="Palatino Linotype" w:cs="Calibri"/>
          <w:color w:val="000000"/>
          <w:lang w:eastAsia="en-GB"/>
        </w:rPr>
        <w:t xml:space="preserve">from </w:t>
      </w:r>
      <w:r w:rsidR="001270DE" w:rsidRPr="001270DE">
        <w:rPr>
          <w:rFonts w:ascii="Palatino Linotype" w:eastAsia="Times New Roman" w:hAnsi="Palatino Linotype" w:cs="Calibri"/>
          <w:b/>
          <w:bCs/>
          <w:color w:val="000000"/>
          <w:lang w:eastAsia="en-GB"/>
        </w:rPr>
        <w:t>11- 13</w:t>
      </w:r>
      <w:r w:rsidR="00176BFE">
        <w:rPr>
          <w:rFonts w:ascii="Palatino Linotype" w:eastAsia="Times New Roman" w:hAnsi="Palatino Linotype" w:cs="Calibri"/>
          <w:color w:val="000000"/>
          <w:lang w:eastAsia="en-GB"/>
        </w:rPr>
        <w:t xml:space="preserve"> </w:t>
      </w:r>
      <w:r w:rsidR="00176BFE" w:rsidRPr="00176BFE">
        <w:rPr>
          <w:rFonts w:ascii="Palatino Linotype" w:eastAsia="Times New Roman" w:hAnsi="Palatino Linotype" w:cs="Calibri"/>
          <w:b/>
          <w:bCs/>
          <w:color w:val="000000"/>
          <w:lang w:eastAsia="en-GB"/>
        </w:rPr>
        <w:t>October 2021</w:t>
      </w:r>
      <w:r w:rsidR="00176BFE">
        <w:rPr>
          <w:rFonts w:ascii="Palatino Linotype" w:eastAsia="Times New Roman" w:hAnsi="Palatino Linotype" w:cs="Calibri"/>
          <w:color w:val="000000"/>
          <w:lang w:eastAsia="en-GB"/>
        </w:rPr>
        <w:t xml:space="preserve">. </w:t>
      </w:r>
      <w:r w:rsidRPr="008D23AA">
        <w:rPr>
          <w:rFonts w:ascii="Palatino Linotype" w:eastAsia="Times New Roman" w:hAnsi="Palatino Linotype" w:cs="Calibri"/>
          <w:color w:val="000000"/>
          <w:lang w:eastAsia="en-GB"/>
        </w:rPr>
        <w:t>The conference will provide a</w:t>
      </w:r>
      <w:r w:rsidR="00176BFE">
        <w:rPr>
          <w:rFonts w:ascii="Palatino Linotype" w:eastAsia="Times New Roman" w:hAnsi="Palatino Linotype" w:cs="Calibri"/>
          <w:color w:val="000000"/>
          <w:lang w:eastAsia="en-GB"/>
        </w:rPr>
        <w:t>n online</w:t>
      </w:r>
      <w:r w:rsidRPr="008D23AA">
        <w:rPr>
          <w:rFonts w:ascii="Palatino Linotype" w:eastAsia="Times New Roman" w:hAnsi="Palatino Linotype" w:cs="Calibri"/>
          <w:color w:val="000000"/>
          <w:lang w:eastAsia="en-GB"/>
        </w:rPr>
        <w:t xml:space="preserve"> environment for postgraduate students, PhD researchers, post-docs, and early career industrial researchers to showcase their work whilst encouraging networking and collaboration.</w:t>
      </w:r>
      <w:r w:rsidR="008D23AA">
        <w:rPr>
          <w:rFonts w:ascii="Palatino Linotype" w:eastAsia="Times New Roman" w:hAnsi="Palatino Linotype" w:cs="Calibri"/>
          <w:color w:val="000000"/>
          <w:lang w:eastAsia="en-GB"/>
        </w:rPr>
        <w:t xml:space="preserve"> </w:t>
      </w:r>
    </w:p>
    <w:p w14:paraId="3CCB677C" w14:textId="77777777" w:rsidR="00637667" w:rsidRPr="008D23AA" w:rsidRDefault="00637667" w:rsidP="008D23AA">
      <w:pPr>
        <w:spacing w:after="0" w:line="240" w:lineRule="auto"/>
        <w:jc w:val="both"/>
        <w:rPr>
          <w:rFonts w:ascii="Palatino Linotype" w:eastAsia="Times New Roman" w:hAnsi="Palatino Linotype" w:cs="Times New Roman"/>
          <w:lang w:eastAsia="en-GB"/>
        </w:rPr>
      </w:pPr>
    </w:p>
    <w:p w14:paraId="624DCA13" w14:textId="77777777" w:rsidR="00637667" w:rsidRPr="008D23AA" w:rsidRDefault="00637667" w:rsidP="008D23AA">
      <w:pPr>
        <w:spacing w:after="0" w:line="240" w:lineRule="auto"/>
        <w:jc w:val="both"/>
        <w:rPr>
          <w:rFonts w:ascii="Palatino Linotype" w:eastAsia="Times New Roman" w:hAnsi="Palatino Linotype" w:cs="Times New Roman"/>
          <w:lang w:eastAsia="en-GB"/>
        </w:rPr>
      </w:pPr>
      <w:r w:rsidRPr="008D23AA">
        <w:rPr>
          <w:rFonts w:ascii="Palatino Linotype" w:eastAsia="Times New Roman" w:hAnsi="Palatino Linotype" w:cs="Calibri"/>
          <w:color w:val="000000"/>
          <w:lang w:eastAsia="en-GB"/>
        </w:rPr>
        <w:t xml:space="preserve">Abstracts are invited on the conference theme: </w:t>
      </w:r>
      <w:r w:rsidRPr="008D23AA">
        <w:rPr>
          <w:rFonts w:ascii="Palatino Linotype" w:eastAsia="Times New Roman" w:hAnsi="Palatino Linotype" w:cs="Calibri"/>
          <w:b/>
          <w:bCs/>
          <w:color w:val="000000"/>
          <w:lang w:eastAsia="en-GB"/>
        </w:rPr>
        <w:t xml:space="preserve">Soils: Past, Present and Future. </w:t>
      </w:r>
      <w:r w:rsidRPr="008D23AA">
        <w:rPr>
          <w:rFonts w:ascii="Palatino Linotype" w:eastAsia="Times New Roman" w:hAnsi="Palatino Linotype" w:cs="Calibri"/>
          <w:color w:val="000000"/>
          <w:lang w:eastAsia="en-GB"/>
        </w:rPr>
        <w:t>The properties and functions of soils that we observe today reflect the complex natural history of soil formation in combination with the many ways in which most soils have been modified by current and former human activities. To address the great challenges of our time such as soil degradation, climate change and biodiversity loss, a holistic understanding of the soil system is required that accounts for the history of our soils, their present state, and the projections of how they may be altered by changes in climate and management.</w:t>
      </w:r>
      <w:r w:rsidRPr="008D23AA">
        <w:rPr>
          <w:rFonts w:ascii="Palatino Linotype" w:eastAsia="Times New Roman" w:hAnsi="Palatino Linotype" w:cs="Calibri"/>
          <w:b/>
          <w:bCs/>
          <w:color w:val="000000"/>
          <w:lang w:eastAsia="en-GB"/>
        </w:rPr>
        <w:t xml:space="preserve"> </w:t>
      </w:r>
      <w:r w:rsidRPr="008D23AA">
        <w:rPr>
          <w:rFonts w:ascii="Palatino Linotype" w:eastAsia="Times New Roman" w:hAnsi="Palatino Linotype" w:cs="Calibri"/>
          <w:color w:val="000000"/>
          <w:lang w:eastAsia="en-GB"/>
        </w:rPr>
        <w:t> As such, abstract submissions from all aspects of soil science are welcome! Due to the nature of the COVID pandemic forcing much research to take place at home, we welcome abstracts detailing desk-based research including reviews and meta-analyses.</w:t>
      </w:r>
    </w:p>
    <w:p w14:paraId="5D4E266C" w14:textId="77777777" w:rsidR="00637667" w:rsidRPr="008D23AA" w:rsidRDefault="00637667" w:rsidP="008D23AA">
      <w:pPr>
        <w:spacing w:after="0" w:line="240" w:lineRule="auto"/>
        <w:jc w:val="both"/>
        <w:rPr>
          <w:rFonts w:ascii="Palatino Linotype" w:eastAsia="Times New Roman" w:hAnsi="Palatino Linotype" w:cs="Times New Roman"/>
          <w:lang w:eastAsia="en-GB"/>
        </w:rPr>
      </w:pPr>
    </w:p>
    <w:p w14:paraId="1A24F02D" w14:textId="4EAEF709" w:rsidR="00637667" w:rsidRDefault="00637667" w:rsidP="008D23AA">
      <w:pPr>
        <w:spacing w:after="0" w:line="240" w:lineRule="auto"/>
        <w:rPr>
          <w:rFonts w:ascii="Palatino Linotype" w:eastAsia="Times New Roman" w:hAnsi="Palatino Linotype" w:cs="Times New Roman"/>
          <w:lang w:eastAsia="en-GB"/>
        </w:rPr>
      </w:pPr>
      <w:r w:rsidRPr="008D23AA">
        <w:rPr>
          <w:rFonts w:ascii="Palatino Linotype" w:eastAsia="Times New Roman" w:hAnsi="Palatino Linotype" w:cs="Times New Roman"/>
          <w:b/>
          <w:bCs/>
          <w:lang w:eastAsia="en-GB"/>
        </w:rPr>
        <w:t>Submission Requirements</w:t>
      </w:r>
    </w:p>
    <w:p w14:paraId="2947E485" w14:textId="77777777" w:rsidR="006232C3" w:rsidRPr="008D23AA" w:rsidRDefault="006232C3" w:rsidP="008D23AA">
      <w:pPr>
        <w:spacing w:after="0" w:line="240" w:lineRule="auto"/>
        <w:rPr>
          <w:rFonts w:ascii="Palatino Linotype" w:eastAsia="Times New Roman" w:hAnsi="Palatino Linotype" w:cs="Times New Roman"/>
          <w:lang w:eastAsia="en-GB"/>
        </w:rPr>
      </w:pPr>
    </w:p>
    <w:p w14:paraId="161EBA41" w14:textId="77777777" w:rsidR="00637667" w:rsidRPr="008D23AA" w:rsidRDefault="00637667"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Abstracts should be no more than 350 words and written in English</w:t>
      </w:r>
    </w:p>
    <w:p w14:paraId="33DC032A" w14:textId="77777777" w:rsidR="00637667" w:rsidRPr="008D23AA" w:rsidRDefault="00637667"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Figures and tables should not be included, though graphical abstracts may be included</w:t>
      </w:r>
    </w:p>
    <w:p w14:paraId="1A723AE7" w14:textId="75BBAA11" w:rsidR="00637667" w:rsidRPr="008D23AA" w:rsidRDefault="00637667"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Submissions should include a list of all authors and, if accepted, the author or one of the co-authors must be available to present the work at the event from</w:t>
      </w:r>
      <w:r w:rsidR="00176BFE">
        <w:rPr>
          <w:rFonts w:ascii="Palatino Linotype" w:eastAsia="Times New Roman" w:hAnsi="Palatino Linotype" w:cs="Calibri"/>
          <w:color w:val="000000"/>
          <w:lang w:eastAsia="en-GB"/>
        </w:rPr>
        <w:t xml:space="preserve"> with dates to be confirmed</w:t>
      </w:r>
      <w:r w:rsidRPr="008D23AA">
        <w:rPr>
          <w:rFonts w:ascii="Palatino Linotype" w:eastAsia="Times New Roman" w:hAnsi="Palatino Linotype" w:cs="Calibri"/>
          <w:color w:val="000000"/>
          <w:lang w:eastAsia="en-GB"/>
        </w:rPr>
        <w:t>. If this will not be possible, please withdraw your abstract as early as possible</w:t>
      </w:r>
    </w:p>
    <w:p w14:paraId="2B4A5ED3" w14:textId="77777777" w:rsidR="00637667" w:rsidRPr="008D23AA" w:rsidRDefault="00637667"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By submitting the abstract, the author(s) declare that they are authorised to submit the abstract on behalf of all author(s) and that the work is theirs</w:t>
      </w:r>
    </w:p>
    <w:p w14:paraId="5F249340" w14:textId="6F200D85" w:rsidR="00637667" w:rsidRPr="008D23AA" w:rsidRDefault="00637667"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Please use the form below to submit your application</w:t>
      </w:r>
    </w:p>
    <w:p w14:paraId="43B5A806" w14:textId="6473AD47" w:rsidR="00637667" w:rsidRPr="008D23AA" w:rsidRDefault="00637667"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 xml:space="preserve">Abstract submissions should </w:t>
      </w:r>
      <w:r w:rsidR="00A41D65" w:rsidRPr="008D23AA">
        <w:rPr>
          <w:rFonts w:ascii="Palatino Linotype" w:eastAsia="Times New Roman" w:hAnsi="Palatino Linotype" w:cs="Calibri"/>
          <w:color w:val="000000"/>
          <w:lang w:eastAsia="en-GB"/>
        </w:rPr>
        <w:t xml:space="preserve">only </w:t>
      </w:r>
      <w:r w:rsidRPr="008D23AA">
        <w:rPr>
          <w:rFonts w:ascii="Palatino Linotype" w:eastAsia="Times New Roman" w:hAnsi="Palatino Linotype" w:cs="Calibri"/>
          <w:color w:val="000000"/>
          <w:lang w:eastAsia="en-GB"/>
        </w:rPr>
        <w:t xml:space="preserve">be </w:t>
      </w:r>
      <w:r w:rsidR="00A41D65" w:rsidRPr="008D23AA">
        <w:rPr>
          <w:rFonts w:ascii="Palatino Linotype" w:eastAsia="Times New Roman" w:hAnsi="Palatino Linotype" w:cs="Calibri"/>
          <w:color w:val="000000"/>
          <w:lang w:eastAsia="en-GB"/>
        </w:rPr>
        <w:t xml:space="preserve">submitted by </w:t>
      </w:r>
      <w:r w:rsidRPr="008D23AA">
        <w:rPr>
          <w:rFonts w:ascii="Palatino Linotype" w:eastAsia="Times New Roman" w:hAnsi="Palatino Linotype" w:cs="Calibri"/>
          <w:color w:val="000000"/>
          <w:lang w:eastAsia="en-GB"/>
        </w:rPr>
        <w:t>members of the Society in good faith and abstracts from non-members will be rejected</w:t>
      </w:r>
    </w:p>
    <w:p w14:paraId="51C72345" w14:textId="158DE6E9" w:rsidR="00C4532A" w:rsidRPr="008D23AA" w:rsidRDefault="00C4532A"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 xml:space="preserve">Abstracts must be received by </w:t>
      </w:r>
      <w:r w:rsidR="001270DE">
        <w:rPr>
          <w:rFonts w:ascii="Palatino Linotype" w:eastAsia="Times New Roman" w:hAnsi="Palatino Linotype" w:cs="Calibri"/>
          <w:b/>
          <w:bCs/>
          <w:color w:val="000000"/>
          <w:lang w:eastAsia="en-GB"/>
        </w:rPr>
        <w:t>Tuesday 31 August</w:t>
      </w:r>
      <w:r w:rsidRPr="008D23AA">
        <w:rPr>
          <w:rFonts w:ascii="Palatino Linotype" w:eastAsia="Times New Roman" w:hAnsi="Palatino Linotype" w:cs="Calibri"/>
          <w:b/>
          <w:bCs/>
          <w:color w:val="000000"/>
          <w:lang w:eastAsia="en-GB"/>
        </w:rPr>
        <w:t xml:space="preserve"> </w:t>
      </w:r>
      <w:r w:rsidRPr="008D23AA">
        <w:rPr>
          <w:rFonts w:ascii="Palatino Linotype" w:eastAsia="Times New Roman" w:hAnsi="Palatino Linotype" w:cs="Calibri"/>
          <w:color w:val="000000"/>
          <w:lang w:eastAsia="en-GB"/>
        </w:rPr>
        <w:t xml:space="preserve">at </w:t>
      </w:r>
      <w:r w:rsidRPr="008D23AA">
        <w:rPr>
          <w:rFonts w:ascii="Palatino Linotype" w:eastAsia="Times New Roman" w:hAnsi="Palatino Linotype" w:cs="Calibri"/>
          <w:b/>
          <w:bCs/>
          <w:color w:val="000000"/>
          <w:lang w:eastAsia="en-GB"/>
        </w:rPr>
        <w:t>5:00pm</w:t>
      </w:r>
    </w:p>
    <w:p w14:paraId="3A09E611" w14:textId="081D89AA" w:rsidR="008D23AA" w:rsidRDefault="00637667"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sidRPr="008D23AA">
        <w:rPr>
          <w:rFonts w:ascii="Palatino Linotype" w:eastAsia="Times New Roman" w:hAnsi="Palatino Linotype" w:cs="Calibri"/>
          <w:color w:val="000000"/>
          <w:lang w:eastAsia="en-GB"/>
        </w:rPr>
        <w:t xml:space="preserve">For any queries regarding your submission, please contact </w:t>
      </w:r>
      <w:hyperlink r:id="rId8" w:history="1">
        <w:r w:rsidRPr="008D23AA">
          <w:rPr>
            <w:rFonts w:ascii="Palatino Linotype" w:eastAsia="Times New Roman" w:hAnsi="Palatino Linotype" w:cs="Calibri"/>
            <w:color w:val="0563C1" w:themeColor="hyperlink"/>
            <w:u w:val="single"/>
            <w:lang w:eastAsia="en-GB"/>
          </w:rPr>
          <w:t>admin@soils.org.uk</w:t>
        </w:r>
      </w:hyperlink>
    </w:p>
    <w:p w14:paraId="7036F048" w14:textId="7FE02E11" w:rsidR="00176BFE" w:rsidRDefault="00176BFE" w:rsidP="008D23AA">
      <w:pPr>
        <w:numPr>
          <w:ilvl w:val="0"/>
          <w:numId w:val="4"/>
        </w:numPr>
        <w:spacing w:after="0" w:line="240" w:lineRule="auto"/>
        <w:jc w:val="both"/>
        <w:textAlignment w:val="baseline"/>
        <w:rPr>
          <w:rFonts w:ascii="Palatino Linotype" w:eastAsia="Times New Roman" w:hAnsi="Palatino Linotype" w:cs="Calibri"/>
          <w:color w:val="000000"/>
          <w:lang w:eastAsia="en-GB"/>
        </w:rPr>
      </w:pPr>
      <w:r>
        <w:rPr>
          <w:rFonts w:ascii="Palatino Linotype" w:eastAsia="Times New Roman" w:hAnsi="Palatino Linotype" w:cs="Calibri"/>
          <w:color w:val="000000"/>
          <w:lang w:eastAsia="en-GB"/>
        </w:rPr>
        <w:t xml:space="preserve">To submit an abstract submission, please use the form below and send as an attachment on email to </w:t>
      </w:r>
      <w:hyperlink r:id="rId9" w:history="1">
        <w:r w:rsidRPr="006A5834">
          <w:rPr>
            <w:rStyle w:val="Hyperlink"/>
            <w:rFonts w:ascii="Palatino Linotype" w:eastAsia="Times New Roman" w:hAnsi="Palatino Linotype" w:cs="Calibri"/>
            <w:lang w:eastAsia="en-GB"/>
          </w:rPr>
          <w:t>admin@soils.org.uk</w:t>
        </w:r>
      </w:hyperlink>
      <w:r>
        <w:rPr>
          <w:rFonts w:ascii="Palatino Linotype" w:eastAsia="Times New Roman" w:hAnsi="Palatino Linotype" w:cs="Calibri"/>
          <w:color w:val="000000"/>
          <w:lang w:eastAsia="en-GB"/>
        </w:rPr>
        <w:t>.</w:t>
      </w:r>
    </w:p>
    <w:p w14:paraId="56542F92" w14:textId="76B1D55E" w:rsidR="001270DE" w:rsidRDefault="001270DE" w:rsidP="001270DE">
      <w:pPr>
        <w:spacing w:after="0" w:line="240" w:lineRule="auto"/>
        <w:ind w:left="720"/>
        <w:jc w:val="both"/>
        <w:textAlignment w:val="baseline"/>
        <w:rPr>
          <w:rFonts w:ascii="Palatino Linotype" w:eastAsia="Times New Roman" w:hAnsi="Palatino Linotype" w:cs="Calibri"/>
          <w:color w:val="000000"/>
          <w:lang w:eastAsia="en-GB"/>
        </w:rPr>
      </w:pPr>
    </w:p>
    <w:p w14:paraId="1F53757B" w14:textId="77777777" w:rsidR="001270DE" w:rsidRDefault="001270DE" w:rsidP="001270DE">
      <w:pPr>
        <w:spacing w:after="0" w:line="240" w:lineRule="auto"/>
        <w:ind w:left="720"/>
        <w:jc w:val="both"/>
        <w:textAlignment w:val="baseline"/>
        <w:rPr>
          <w:rFonts w:ascii="Palatino Linotype" w:eastAsia="Times New Roman" w:hAnsi="Palatino Linotype" w:cs="Calibri"/>
          <w:color w:val="000000"/>
          <w:lang w:eastAsia="en-GB"/>
        </w:rPr>
      </w:pPr>
    </w:p>
    <w:p w14:paraId="71FB72A9" w14:textId="1A854617" w:rsidR="00176BFE" w:rsidRDefault="00176BFE" w:rsidP="00176BFE">
      <w:pPr>
        <w:spacing w:after="0" w:line="240" w:lineRule="auto"/>
        <w:ind w:left="720"/>
        <w:jc w:val="both"/>
        <w:textAlignment w:val="baseline"/>
        <w:rPr>
          <w:rFonts w:ascii="Palatino Linotype" w:eastAsia="Times New Roman" w:hAnsi="Palatino Linotype" w:cs="Calibri"/>
          <w:color w:val="000000"/>
          <w:lang w:eastAsia="en-GB"/>
        </w:rPr>
      </w:pPr>
    </w:p>
    <w:p w14:paraId="05DEAB5D" w14:textId="77777777" w:rsidR="00176BFE" w:rsidRPr="006232C3" w:rsidRDefault="00176BFE" w:rsidP="00176BFE">
      <w:pPr>
        <w:spacing w:after="0" w:line="240" w:lineRule="auto"/>
        <w:ind w:left="720"/>
        <w:jc w:val="both"/>
        <w:textAlignment w:val="baseline"/>
        <w:rPr>
          <w:rFonts w:ascii="Palatino Linotype" w:eastAsia="Times New Roman" w:hAnsi="Palatino Linotype" w:cs="Calibri"/>
          <w:color w:val="000000"/>
          <w:lang w:eastAsia="en-GB"/>
        </w:rPr>
      </w:pPr>
    </w:p>
    <w:tbl>
      <w:tblPr>
        <w:tblStyle w:val="TableGrid"/>
        <w:tblW w:w="9498" w:type="dxa"/>
        <w:tblInd w:w="-147" w:type="dxa"/>
        <w:tblLook w:val="04A0" w:firstRow="1" w:lastRow="0" w:firstColumn="1" w:lastColumn="0" w:noHBand="0" w:noVBand="1"/>
      </w:tblPr>
      <w:tblGrid>
        <w:gridCol w:w="3174"/>
        <w:gridCol w:w="6324"/>
      </w:tblGrid>
      <w:tr w:rsidR="00637667" w:rsidRPr="008D23AA" w14:paraId="2CED3ED9" w14:textId="77777777" w:rsidTr="002D0E09">
        <w:tc>
          <w:tcPr>
            <w:tcW w:w="3174" w:type="dxa"/>
          </w:tcPr>
          <w:p w14:paraId="48CFCAA0" w14:textId="77777777" w:rsidR="00637667" w:rsidRPr="008D23AA" w:rsidRDefault="00637667" w:rsidP="008D23AA">
            <w:pPr>
              <w:spacing w:line="240" w:lineRule="auto"/>
              <w:rPr>
                <w:rFonts w:ascii="Palatino Linotype" w:hAnsi="Palatino Linotype" w:cs="Calibri"/>
                <w:b/>
                <w:bCs/>
                <w:sz w:val="24"/>
                <w:szCs w:val="24"/>
              </w:rPr>
            </w:pPr>
            <w:r w:rsidRPr="008D23AA">
              <w:rPr>
                <w:rFonts w:ascii="Palatino Linotype" w:hAnsi="Palatino Linotype" w:cs="Calibri"/>
                <w:b/>
                <w:bCs/>
                <w:sz w:val="24"/>
                <w:szCs w:val="24"/>
              </w:rPr>
              <w:lastRenderedPageBreak/>
              <w:t>NAME</w:t>
            </w:r>
          </w:p>
          <w:p w14:paraId="243200F6" w14:textId="44CB5D87" w:rsidR="00A41D65" w:rsidRPr="008D23AA" w:rsidRDefault="00A41D65" w:rsidP="008D23AA">
            <w:pPr>
              <w:spacing w:line="240" w:lineRule="auto"/>
              <w:rPr>
                <w:rFonts w:ascii="Palatino Linotype" w:hAnsi="Palatino Linotype" w:cs="Calibri"/>
                <w:b/>
                <w:bCs/>
                <w:sz w:val="24"/>
                <w:szCs w:val="24"/>
              </w:rPr>
            </w:pPr>
          </w:p>
        </w:tc>
        <w:tc>
          <w:tcPr>
            <w:tcW w:w="6324" w:type="dxa"/>
          </w:tcPr>
          <w:p w14:paraId="2D5B9198" w14:textId="77777777" w:rsidR="00637667" w:rsidRPr="008D23AA" w:rsidRDefault="00637667" w:rsidP="008D23AA">
            <w:pPr>
              <w:spacing w:line="240" w:lineRule="auto"/>
              <w:rPr>
                <w:rFonts w:ascii="Palatino Linotype" w:hAnsi="Palatino Linotype" w:cs="Calibri"/>
              </w:rPr>
            </w:pPr>
          </w:p>
        </w:tc>
      </w:tr>
      <w:tr w:rsidR="00637667" w:rsidRPr="008D23AA" w14:paraId="08A4E0BC" w14:textId="77777777" w:rsidTr="002D0E09">
        <w:tc>
          <w:tcPr>
            <w:tcW w:w="3174" w:type="dxa"/>
          </w:tcPr>
          <w:p w14:paraId="38C74F6B" w14:textId="77777777" w:rsidR="00637667" w:rsidRPr="008D23AA" w:rsidRDefault="00637667" w:rsidP="008D23AA">
            <w:pPr>
              <w:spacing w:line="240" w:lineRule="auto"/>
              <w:rPr>
                <w:rFonts w:ascii="Palatino Linotype" w:hAnsi="Palatino Linotype" w:cs="Calibri"/>
                <w:b/>
                <w:bCs/>
                <w:sz w:val="24"/>
                <w:szCs w:val="24"/>
              </w:rPr>
            </w:pPr>
            <w:r w:rsidRPr="008D23AA">
              <w:rPr>
                <w:rFonts w:ascii="Palatino Linotype" w:hAnsi="Palatino Linotype" w:cs="Calibri"/>
                <w:b/>
                <w:bCs/>
                <w:sz w:val="24"/>
                <w:szCs w:val="24"/>
              </w:rPr>
              <w:t>MEMBERSHIP NUMBER</w:t>
            </w:r>
          </w:p>
          <w:p w14:paraId="2490E160" w14:textId="669D3A02" w:rsidR="00A41D65" w:rsidRPr="008D23AA" w:rsidRDefault="00A41D65" w:rsidP="008D23AA">
            <w:pPr>
              <w:spacing w:line="240" w:lineRule="auto"/>
              <w:rPr>
                <w:rFonts w:ascii="Palatino Linotype" w:hAnsi="Palatino Linotype" w:cs="Calibri"/>
                <w:b/>
                <w:bCs/>
                <w:sz w:val="24"/>
                <w:szCs w:val="24"/>
              </w:rPr>
            </w:pPr>
          </w:p>
        </w:tc>
        <w:tc>
          <w:tcPr>
            <w:tcW w:w="6324" w:type="dxa"/>
          </w:tcPr>
          <w:p w14:paraId="6522F1D8" w14:textId="77777777" w:rsidR="00637667" w:rsidRPr="008D23AA" w:rsidRDefault="00637667" w:rsidP="008D23AA">
            <w:pPr>
              <w:spacing w:line="240" w:lineRule="auto"/>
              <w:rPr>
                <w:rFonts w:ascii="Palatino Linotype" w:hAnsi="Palatino Linotype" w:cs="Calibri"/>
              </w:rPr>
            </w:pPr>
          </w:p>
        </w:tc>
      </w:tr>
      <w:tr w:rsidR="00637667" w:rsidRPr="008D23AA" w14:paraId="46C2785B" w14:textId="77777777" w:rsidTr="002D0E09">
        <w:tc>
          <w:tcPr>
            <w:tcW w:w="3174" w:type="dxa"/>
          </w:tcPr>
          <w:p w14:paraId="6A162C5F" w14:textId="77777777" w:rsidR="00637667" w:rsidRPr="008D23AA" w:rsidRDefault="00637667" w:rsidP="008D23AA">
            <w:pPr>
              <w:spacing w:line="240" w:lineRule="auto"/>
              <w:rPr>
                <w:rFonts w:ascii="Palatino Linotype" w:hAnsi="Palatino Linotype" w:cs="Calibri"/>
                <w:b/>
                <w:bCs/>
                <w:sz w:val="24"/>
                <w:szCs w:val="24"/>
              </w:rPr>
            </w:pPr>
            <w:r w:rsidRPr="008D23AA">
              <w:rPr>
                <w:rFonts w:ascii="Palatino Linotype" w:hAnsi="Palatino Linotype" w:cs="Calibri"/>
                <w:b/>
                <w:bCs/>
                <w:sz w:val="24"/>
                <w:szCs w:val="24"/>
              </w:rPr>
              <w:t>EMAIL ADDRESS</w:t>
            </w:r>
          </w:p>
          <w:p w14:paraId="384E4A0A" w14:textId="513E9CE7" w:rsidR="00A41D65" w:rsidRPr="008D23AA" w:rsidRDefault="00A41D65" w:rsidP="008D23AA">
            <w:pPr>
              <w:spacing w:line="240" w:lineRule="auto"/>
              <w:rPr>
                <w:rFonts w:ascii="Palatino Linotype" w:hAnsi="Palatino Linotype" w:cs="Calibri"/>
                <w:b/>
                <w:bCs/>
                <w:sz w:val="24"/>
                <w:szCs w:val="24"/>
              </w:rPr>
            </w:pPr>
          </w:p>
        </w:tc>
        <w:tc>
          <w:tcPr>
            <w:tcW w:w="6324" w:type="dxa"/>
          </w:tcPr>
          <w:p w14:paraId="2E7B2EE3" w14:textId="77777777" w:rsidR="00637667" w:rsidRPr="008D23AA" w:rsidRDefault="00637667" w:rsidP="008D23AA">
            <w:pPr>
              <w:spacing w:line="240" w:lineRule="auto"/>
              <w:rPr>
                <w:rFonts w:ascii="Palatino Linotype" w:hAnsi="Palatino Linotype" w:cs="Calibri"/>
              </w:rPr>
            </w:pPr>
          </w:p>
        </w:tc>
      </w:tr>
      <w:tr w:rsidR="00637667" w:rsidRPr="008D23AA" w14:paraId="51F0357E" w14:textId="77777777" w:rsidTr="002D0E09">
        <w:tc>
          <w:tcPr>
            <w:tcW w:w="3174" w:type="dxa"/>
          </w:tcPr>
          <w:p w14:paraId="2D90163F" w14:textId="3BDD31A0" w:rsidR="00637667" w:rsidRPr="008D23AA" w:rsidRDefault="00637667" w:rsidP="008D23AA">
            <w:pPr>
              <w:spacing w:line="240" w:lineRule="auto"/>
              <w:rPr>
                <w:rFonts w:ascii="Palatino Linotype" w:hAnsi="Palatino Linotype" w:cs="Calibri"/>
                <w:b/>
                <w:bCs/>
                <w:sz w:val="24"/>
                <w:szCs w:val="24"/>
              </w:rPr>
            </w:pPr>
            <w:r w:rsidRPr="008D23AA">
              <w:rPr>
                <w:rFonts w:ascii="Palatino Linotype" w:hAnsi="Palatino Linotype" w:cs="Calibri"/>
                <w:b/>
                <w:bCs/>
                <w:sz w:val="24"/>
                <w:szCs w:val="24"/>
              </w:rPr>
              <w:t>ADDRESS</w:t>
            </w:r>
          </w:p>
        </w:tc>
        <w:tc>
          <w:tcPr>
            <w:tcW w:w="6324" w:type="dxa"/>
          </w:tcPr>
          <w:p w14:paraId="02AE5521" w14:textId="77777777" w:rsidR="00637667" w:rsidRPr="008D23AA" w:rsidRDefault="00637667" w:rsidP="008D23AA">
            <w:pPr>
              <w:spacing w:line="240" w:lineRule="auto"/>
              <w:rPr>
                <w:rFonts w:ascii="Palatino Linotype" w:hAnsi="Palatino Linotype" w:cs="Calibri"/>
              </w:rPr>
            </w:pPr>
          </w:p>
          <w:p w14:paraId="4B596160" w14:textId="77777777" w:rsidR="00637667" w:rsidRPr="008D23AA" w:rsidRDefault="00637667" w:rsidP="008D23AA">
            <w:pPr>
              <w:spacing w:line="240" w:lineRule="auto"/>
              <w:rPr>
                <w:rFonts w:ascii="Palatino Linotype" w:hAnsi="Palatino Linotype" w:cs="Calibri"/>
              </w:rPr>
            </w:pPr>
          </w:p>
          <w:p w14:paraId="0BB24AE7" w14:textId="750491C6" w:rsidR="00637667" w:rsidRPr="008D23AA" w:rsidRDefault="00637667" w:rsidP="008D23AA">
            <w:pPr>
              <w:spacing w:line="240" w:lineRule="auto"/>
              <w:rPr>
                <w:rFonts w:ascii="Palatino Linotype" w:hAnsi="Palatino Linotype" w:cs="Calibri"/>
              </w:rPr>
            </w:pPr>
          </w:p>
        </w:tc>
      </w:tr>
      <w:tr w:rsidR="00637667" w:rsidRPr="008D23AA" w14:paraId="3CFB0926" w14:textId="77777777" w:rsidTr="002D0E09">
        <w:tc>
          <w:tcPr>
            <w:tcW w:w="3174" w:type="dxa"/>
          </w:tcPr>
          <w:p w14:paraId="7AFC6B9E" w14:textId="77777777" w:rsidR="00637667" w:rsidRPr="008D23AA" w:rsidRDefault="00637667" w:rsidP="008D23AA">
            <w:pPr>
              <w:spacing w:line="240" w:lineRule="auto"/>
              <w:rPr>
                <w:rFonts w:ascii="Palatino Linotype" w:hAnsi="Palatino Linotype" w:cs="Calibri"/>
                <w:b/>
                <w:bCs/>
                <w:sz w:val="24"/>
                <w:szCs w:val="24"/>
              </w:rPr>
            </w:pPr>
            <w:r w:rsidRPr="008D23AA">
              <w:rPr>
                <w:rFonts w:ascii="Palatino Linotype" w:hAnsi="Palatino Linotype" w:cs="Calibri"/>
                <w:b/>
                <w:bCs/>
                <w:sz w:val="24"/>
                <w:szCs w:val="24"/>
              </w:rPr>
              <w:t>ABSTRACT</w:t>
            </w:r>
          </w:p>
          <w:p w14:paraId="44B2AA63" w14:textId="06B96A2D" w:rsidR="00A41D65" w:rsidRPr="008D23AA" w:rsidRDefault="00A41D65" w:rsidP="008D23AA">
            <w:pPr>
              <w:spacing w:line="240" w:lineRule="auto"/>
              <w:rPr>
                <w:rFonts w:ascii="Palatino Linotype" w:hAnsi="Palatino Linotype" w:cs="Calibri"/>
                <w:i/>
                <w:iCs/>
                <w:sz w:val="24"/>
                <w:szCs w:val="24"/>
              </w:rPr>
            </w:pPr>
            <w:r w:rsidRPr="008D23AA">
              <w:rPr>
                <w:rFonts w:ascii="Palatino Linotype" w:hAnsi="Palatino Linotype" w:cs="Calibri"/>
                <w:i/>
                <w:iCs/>
                <w:sz w:val="24"/>
                <w:szCs w:val="24"/>
              </w:rPr>
              <w:t>Maximum of 350 words</w:t>
            </w:r>
          </w:p>
        </w:tc>
        <w:tc>
          <w:tcPr>
            <w:tcW w:w="6324" w:type="dxa"/>
          </w:tcPr>
          <w:p w14:paraId="05DB9AD8" w14:textId="77777777" w:rsidR="00637667" w:rsidRPr="008D23AA" w:rsidRDefault="00637667" w:rsidP="008D23AA">
            <w:pPr>
              <w:spacing w:line="240" w:lineRule="auto"/>
              <w:rPr>
                <w:rFonts w:ascii="Palatino Linotype" w:hAnsi="Palatino Linotype" w:cs="Calibri"/>
              </w:rPr>
            </w:pPr>
          </w:p>
          <w:p w14:paraId="4A037A4B" w14:textId="77777777" w:rsidR="00637667" w:rsidRPr="008D23AA" w:rsidRDefault="00637667" w:rsidP="008D23AA">
            <w:pPr>
              <w:spacing w:line="240" w:lineRule="auto"/>
              <w:rPr>
                <w:rFonts w:ascii="Palatino Linotype" w:hAnsi="Palatino Linotype" w:cs="Calibri"/>
              </w:rPr>
            </w:pPr>
          </w:p>
          <w:p w14:paraId="73D1CC63" w14:textId="1C5C9353" w:rsidR="00637667" w:rsidRDefault="00637667" w:rsidP="008D23AA">
            <w:pPr>
              <w:spacing w:line="240" w:lineRule="auto"/>
              <w:rPr>
                <w:rFonts w:ascii="Palatino Linotype" w:hAnsi="Palatino Linotype" w:cs="Calibri"/>
              </w:rPr>
            </w:pPr>
          </w:p>
          <w:p w14:paraId="268C9100" w14:textId="79A3692A" w:rsidR="008D23AA" w:rsidRDefault="008D23AA" w:rsidP="008D23AA">
            <w:pPr>
              <w:spacing w:line="240" w:lineRule="auto"/>
              <w:rPr>
                <w:rFonts w:ascii="Palatino Linotype" w:hAnsi="Palatino Linotype" w:cs="Calibri"/>
              </w:rPr>
            </w:pPr>
          </w:p>
          <w:p w14:paraId="0D066AFE" w14:textId="4A435A21" w:rsidR="008D23AA" w:rsidRDefault="008D23AA" w:rsidP="008D23AA">
            <w:pPr>
              <w:spacing w:line="240" w:lineRule="auto"/>
              <w:rPr>
                <w:rFonts w:ascii="Palatino Linotype" w:hAnsi="Palatino Linotype" w:cs="Calibri"/>
              </w:rPr>
            </w:pPr>
          </w:p>
          <w:p w14:paraId="5650CF80" w14:textId="77777777" w:rsidR="008D23AA" w:rsidRPr="008D23AA" w:rsidRDefault="008D23AA" w:rsidP="008D23AA">
            <w:pPr>
              <w:spacing w:line="240" w:lineRule="auto"/>
              <w:rPr>
                <w:rFonts w:ascii="Palatino Linotype" w:hAnsi="Palatino Linotype" w:cs="Calibri"/>
              </w:rPr>
            </w:pPr>
          </w:p>
          <w:p w14:paraId="1D09F037" w14:textId="77777777" w:rsidR="00637667" w:rsidRPr="008D23AA" w:rsidRDefault="00637667" w:rsidP="008D23AA">
            <w:pPr>
              <w:spacing w:line="240" w:lineRule="auto"/>
              <w:rPr>
                <w:rFonts w:ascii="Palatino Linotype" w:hAnsi="Palatino Linotype" w:cs="Calibri"/>
              </w:rPr>
            </w:pPr>
          </w:p>
          <w:p w14:paraId="438E13DF" w14:textId="77777777" w:rsidR="00637667" w:rsidRPr="008D23AA" w:rsidRDefault="00637667" w:rsidP="008D23AA">
            <w:pPr>
              <w:spacing w:line="240" w:lineRule="auto"/>
              <w:rPr>
                <w:rFonts w:ascii="Palatino Linotype" w:hAnsi="Palatino Linotype" w:cs="Calibri"/>
              </w:rPr>
            </w:pPr>
          </w:p>
          <w:p w14:paraId="72B6D23D" w14:textId="77777777" w:rsidR="00637667" w:rsidRPr="008D23AA" w:rsidRDefault="00637667" w:rsidP="008D23AA">
            <w:pPr>
              <w:spacing w:line="240" w:lineRule="auto"/>
              <w:rPr>
                <w:rFonts w:ascii="Palatino Linotype" w:hAnsi="Palatino Linotype" w:cs="Calibri"/>
              </w:rPr>
            </w:pPr>
          </w:p>
          <w:p w14:paraId="719D33C7" w14:textId="77777777" w:rsidR="00637667" w:rsidRPr="008D23AA" w:rsidRDefault="00637667" w:rsidP="008D23AA">
            <w:pPr>
              <w:spacing w:line="240" w:lineRule="auto"/>
              <w:rPr>
                <w:rFonts w:ascii="Palatino Linotype" w:hAnsi="Palatino Linotype" w:cs="Calibri"/>
              </w:rPr>
            </w:pPr>
          </w:p>
          <w:p w14:paraId="22226F2A" w14:textId="77777777" w:rsidR="00637667" w:rsidRPr="008D23AA" w:rsidRDefault="00637667" w:rsidP="008D23AA">
            <w:pPr>
              <w:spacing w:line="240" w:lineRule="auto"/>
              <w:rPr>
                <w:rFonts w:ascii="Palatino Linotype" w:hAnsi="Palatino Linotype" w:cs="Calibri"/>
              </w:rPr>
            </w:pPr>
          </w:p>
          <w:p w14:paraId="4D52045F" w14:textId="77777777" w:rsidR="00637667" w:rsidRPr="008D23AA" w:rsidRDefault="00637667" w:rsidP="008D23AA">
            <w:pPr>
              <w:spacing w:line="240" w:lineRule="auto"/>
              <w:rPr>
                <w:rFonts w:ascii="Palatino Linotype" w:hAnsi="Palatino Linotype" w:cs="Calibri"/>
              </w:rPr>
            </w:pPr>
          </w:p>
          <w:p w14:paraId="3A7CAE9D" w14:textId="77777777" w:rsidR="00637667" w:rsidRPr="008D23AA" w:rsidRDefault="00637667" w:rsidP="008D23AA">
            <w:pPr>
              <w:spacing w:line="240" w:lineRule="auto"/>
              <w:rPr>
                <w:rFonts w:ascii="Palatino Linotype" w:hAnsi="Palatino Linotype" w:cs="Calibri"/>
              </w:rPr>
            </w:pPr>
          </w:p>
          <w:p w14:paraId="27B80448" w14:textId="77777777" w:rsidR="00637667" w:rsidRPr="008D23AA" w:rsidRDefault="00637667" w:rsidP="008D23AA">
            <w:pPr>
              <w:spacing w:line="240" w:lineRule="auto"/>
              <w:rPr>
                <w:rFonts w:ascii="Palatino Linotype" w:hAnsi="Palatino Linotype" w:cs="Calibri"/>
              </w:rPr>
            </w:pPr>
          </w:p>
          <w:p w14:paraId="798A58E7" w14:textId="77777777" w:rsidR="00637667" w:rsidRPr="008D23AA" w:rsidRDefault="00637667" w:rsidP="008D23AA">
            <w:pPr>
              <w:spacing w:line="240" w:lineRule="auto"/>
              <w:rPr>
                <w:rFonts w:ascii="Palatino Linotype" w:hAnsi="Palatino Linotype" w:cs="Calibri"/>
              </w:rPr>
            </w:pPr>
          </w:p>
          <w:p w14:paraId="44FE99DE" w14:textId="77777777" w:rsidR="00637667" w:rsidRPr="008D23AA" w:rsidRDefault="00637667" w:rsidP="008D23AA">
            <w:pPr>
              <w:spacing w:line="240" w:lineRule="auto"/>
              <w:rPr>
                <w:rFonts w:ascii="Palatino Linotype" w:hAnsi="Palatino Linotype" w:cs="Calibri"/>
              </w:rPr>
            </w:pPr>
          </w:p>
          <w:p w14:paraId="1F0F9E7D" w14:textId="77777777" w:rsidR="00637667" w:rsidRPr="008D23AA" w:rsidRDefault="00637667" w:rsidP="008D23AA">
            <w:pPr>
              <w:spacing w:line="240" w:lineRule="auto"/>
              <w:rPr>
                <w:rFonts w:ascii="Palatino Linotype" w:hAnsi="Palatino Linotype" w:cs="Calibri"/>
              </w:rPr>
            </w:pPr>
          </w:p>
          <w:p w14:paraId="6D2196C6" w14:textId="77777777" w:rsidR="00637667" w:rsidRPr="008D23AA" w:rsidRDefault="00637667" w:rsidP="008D23AA">
            <w:pPr>
              <w:spacing w:line="240" w:lineRule="auto"/>
              <w:rPr>
                <w:rFonts w:ascii="Palatino Linotype" w:hAnsi="Palatino Linotype" w:cs="Calibri"/>
              </w:rPr>
            </w:pPr>
          </w:p>
          <w:p w14:paraId="2F96E162" w14:textId="77777777" w:rsidR="00637667" w:rsidRPr="008D23AA" w:rsidRDefault="00637667" w:rsidP="008D23AA">
            <w:pPr>
              <w:spacing w:line="240" w:lineRule="auto"/>
              <w:rPr>
                <w:rFonts w:ascii="Palatino Linotype" w:hAnsi="Palatino Linotype" w:cs="Calibri"/>
              </w:rPr>
            </w:pPr>
          </w:p>
          <w:p w14:paraId="27BDF49E" w14:textId="77777777" w:rsidR="00637667" w:rsidRPr="008D23AA" w:rsidRDefault="00637667" w:rsidP="008D23AA">
            <w:pPr>
              <w:spacing w:line="240" w:lineRule="auto"/>
              <w:rPr>
                <w:rFonts w:ascii="Palatino Linotype" w:hAnsi="Palatino Linotype" w:cs="Calibri"/>
              </w:rPr>
            </w:pPr>
          </w:p>
          <w:p w14:paraId="5D971865" w14:textId="77777777" w:rsidR="00637667" w:rsidRPr="008D23AA" w:rsidRDefault="00637667" w:rsidP="008D23AA">
            <w:pPr>
              <w:spacing w:line="240" w:lineRule="auto"/>
              <w:rPr>
                <w:rFonts w:ascii="Palatino Linotype" w:hAnsi="Palatino Linotype" w:cs="Calibri"/>
              </w:rPr>
            </w:pPr>
          </w:p>
          <w:p w14:paraId="0F189409" w14:textId="77777777" w:rsidR="00637667" w:rsidRPr="008D23AA" w:rsidRDefault="00637667" w:rsidP="008D23AA">
            <w:pPr>
              <w:spacing w:line="240" w:lineRule="auto"/>
              <w:rPr>
                <w:rFonts w:ascii="Palatino Linotype" w:hAnsi="Palatino Linotype" w:cs="Calibri"/>
              </w:rPr>
            </w:pPr>
          </w:p>
          <w:p w14:paraId="6FE6E934" w14:textId="77777777" w:rsidR="00637667" w:rsidRPr="008D23AA" w:rsidRDefault="00637667" w:rsidP="008D23AA">
            <w:pPr>
              <w:spacing w:line="240" w:lineRule="auto"/>
              <w:rPr>
                <w:rFonts w:ascii="Palatino Linotype" w:hAnsi="Palatino Linotype" w:cs="Calibri"/>
              </w:rPr>
            </w:pPr>
          </w:p>
          <w:p w14:paraId="33AACAB5" w14:textId="77777777" w:rsidR="00637667" w:rsidRPr="008D23AA" w:rsidRDefault="00637667" w:rsidP="008D23AA">
            <w:pPr>
              <w:spacing w:line="240" w:lineRule="auto"/>
              <w:rPr>
                <w:rFonts w:ascii="Palatino Linotype" w:hAnsi="Palatino Linotype" w:cs="Calibri"/>
              </w:rPr>
            </w:pPr>
          </w:p>
          <w:p w14:paraId="4494D681" w14:textId="77777777" w:rsidR="00637667" w:rsidRPr="008D23AA" w:rsidRDefault="00637667" w:rsidP="008D23AA">
            <w:pPr>
              <w:spacing w:line="240" w:lineRule="auto"/>
              <w:rPr>
                <w:rFonts w:ascii="Palatino Linotype" w:hAnsi="Palatino Linotype" w:cs="Calibri"/>
              </w:rPr>
            </w:pPr>
          </w:p>
          <w:p w14:paraId="22415EA9" w14:textId="77777777" w:rsidR="00637667" w:rsidRPr="008D23AA" w:rsidRDefault="00637667" w:rsidP="008D23AA">
            <w:pPr>
              <w:spacing w:line="240" w:lineRule="auto"/>
              <w:rPr>
                <w:rFonts w:ascii="Palatino Linotype" w:hAnsi="Palatino Linotype" w:cs="Calibri"/>
              </w:rPr>
            </w:pPr>
          </w:p>
          <w:p w14:paraId="66A3D84B" w14:textId="77777777" w:rsidR="00637667" w:rsidRPr="008D23AA" w:rsidRDefault="00637667" w:rsidP="008D23AA">
            <w:pPr>
              <w:spacing w:line="240" w:lineRule="auto"/>
              <w:rPr>
                <w:rFonts w:ascii="Palatino Linotype" w:hAnsi="Palatino Linotype" w:cs="Calibri"/>
              </w:rPr>
            </w:pPr>
          </w:p>
          <w:p w14:paraId="3F2B4490" w14:textId="4079CD53" w:rsidR="00637667" w:rsidRPr="008D23AA" w:rsidRDefault="00637667" w:rsidP="008D23AA">
            <w:pPr>
              <w:spacing w:line="240" w:lineRule="auto"/>
              <w:rPr>
                <w:rFonts w:ascii="Palatino Linotype" w:hAnsi="Palatino Linotype" w:cs="Calibri"/>
              </w:rPr>
            </w:pPr>
          </w:p>
          <w:p w14:paraId="1BC6B189" w14:textId="30959A14" w:rsidR="00637667" w:rsidRPr="008D23AA" w:rsidRDefault="00637667" w:rsidP="008D23AA">
            <w:pPr>
              <w:spacing w:line="240" w:lineRule="auto"/>
              <w:rPr>
                <w:rFonts w:ascii="Palatino Linotype" w:hAnsi="Palatino Linotype" w:cs="Calibri"/>
              </w:rPr>
            </w:pPr>
          </w:p>
          <w:p w14:paraId="6C69AD29" w14:textId="77777777" w:rsidR="00637667" w:rsidRPr="008D23AA" w:rsidRDefault="00637667" w:rsidP="008D23AA">
            <w:pPr>
              <w:spacing w:line="240" w:lineRule="auto"/>
              <w:rPr>
                <w:rFonts w:ascii="Palatino Linotype" w:hAnsi="Palatino Linotype" w:cs="Calibri"/>
              </w:rPr>
            </w:pPr>
          </w:p>
          <w:p w14:paraId="75825B30" w14:textId="77777777" w:rsidR="00637667" w:rsidRPr="008D23AA" w:rsidRDefault="00637667" w:rsidP="008D23AA">
            <w:pPr>
              <w:spacing w:line="240" w:lineRule="auto"/>
              <w:rPr>
                <w:rFonts w:ascii="Palatino Linotype" w:hAnsi="Palatino Linotype" w:cs="Calibri"/>
              </w:rPr>
            </w:pPr>
          </w:p>
          <w:p w14:paraId="153F6B10" w14:textId="00E427F6" w:rsidR="00637667" w:rsidRPr="008D23AA" w:rsidRDefault="00637667" w:rsidP="008D23AA">
            <w:pPr>
              <w:spacing w:line="240" w:lineRule="auto"/>
              <w:rPr>
                <w:rFonts w:ascii="Palatino Linotype" w:hAnsi="Palatino Linotype" w:cs="Calibri"/>
              </w:rPr>
            </w:pPr>
          </w:p>
        </w:tc>
      </w:tr>
    </w:tbl>
    <w:p w14:paraId="7C675091" w14:textId="3CAE7B7B" w:rsidR="00566722" w:rsidRDefault="00566722" w:rsidP="00637667">
      <w:pPr>
        <w:spacing w:after="0" w:line="240" w:lineRule="auto"/>
        <w:rPr>
          <w:rFonts w:cs="Calibri"/>
        </w:rPr>
      </w:pPr>
    </w:p>
    <w:sectPr w:rsidR="00566722" w:rsidSect="006232C3">
      <w:footerReference w:type="default" r:id="rId10"/>
      <w:headerReference w:type="first" r:id="rId11"/>
      <w:footerReference w:type="first" r:id="rId12"/>
      <w:pgSz w:w="11906" w:h="16838"/>
      <w:pgMar w:top="1135" w:right="1274" w:bottom="21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1F7A" w14:textId="77777777" w:rsidR="00A33C43" w:rsidRDefault="00A33C43" w:rsidP="0065398D">
      <w:pPr>
        <w:spacing w:after="0" w:line="240" w:lineRule="auto"/>
      </w:pPr>
      <w:r>
        <w:separator/>
      </w:r>
    </w:p>
  </w:endnote>
  <w:endnote w:type="continuationSeparator" w:id="0">
    <w:p w14:paraId="128900D9" w14:textId="77777777" w:rsidR="00A33C43" w:rsidRDefault="00A33C43" w:rsidP="0065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6189" w14:textId="7F6501F4" w:rsidR="0065398D" w:rsidRDefault="000A4520">
    <w:pPr>
      <w:pStyle w:val="Footer"/>
    </w:pPr>
    <w:r>
      <w:rPr>
        <w:noProof/>
        <w:lang w:val="en-US"/>
      </w:rPr>
      <w:drawing>
        <wp:anchor distT="0" distB="0" distL="114300" distR="114300" simplePos="0" relativeHeight="251661312" behindDoc="1" locked="0" layoutInCell="1" allowOverlap="1" wp14:anchorId="51760767" wp14:editId="0912B375">
          <wp:simplePos x="0" y="0"/>
          <wp:positionH relativeFrom="page">
            <wp:posOffset>5715</wp:posOffset>
          </wp:positionH>
          <wp:positionV relativeFrom="paragraph">
            <wp:posOffset>-708660</wp:posOffset>
          </wp:positionV>
          <wp:extent cx="7556500" cy="127825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042"/>
                  <a:stretch/>
                </pic:blipFill>
                <pic:spPr bwMode="auto">
                  <a:xfrm>
                    <a:off x="0" y="0"/>
                    <a:ext cx="7556500"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00901698" wp14:editId="7B7BFB7D">
              <wp:simplePos x="0" y="0"/>
              <wp:positionH relativeFrom="page">
                <wp:align>left</wp:align>
              </wp:positionH>
              <wp:positionV relativeFrom="paragraph">
                <wp:posOffset>635</wp:posOffset>
              </wp:positionV>
              <wp:extent cx="7543800" cy="304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04800"/>
                      </a:xfrm>
                      <a:prstGeom prst="rect">
                        <a:avLst/>
                      </a:prstGeom>
                      <a:noFill/>
                      <a:ln w="9525">
                        <a:noFill/>
                        <a:miter lim="800000"/>
                        <a:headEnd/>
                        <a:tailEnd/>
                      </a:ln>
                    </wps:spPr>
                    <wps:txbx>
                      <w:txbxContent>
                        <w:p w14:paraId="65D12E3E"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24E7E5D4" w14:textId="77777777" w:rsidR="000A4520" w:rsidRPr="008826D5" w:rsidRDefault="000A4520" w:rsidP="000A4520">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01698" id="_x0000_t202" coordsize="21600,21600" o:spt="202" path="m,l,21600r21600,l21600,xe">
              <v:stroke joinstyle="miter"/>
              <v:path gradientshapeok="t" o:connecttype="rect"/>
            </v:shapetype>
            <v:shape id="Text Box 2" o:spid="_x0000_s1026" type="#_x0000_t202" style="position:absolute;margin-left:0;margin-top:.05pt;width:594pt;height:24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" filled="f" stroked="f">
              <v:textbox>
                <w:txbxContent>
                  <w:p w14:paraId="65D12E3E"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24E7E5D4" w14:textId="77777777" w:rsidR="000A4520" w:rsidRPr="008826D5" w:rsidRDefault="000A4520" w:rsidP="000A4520">
                    <w:pPr>
                      <w:jc w:val="center"/>
                      <w:rPr>
                        <w:color w:val="FFFFFF" w:themeColor="background1"/>
                      </w:rPr>
                    </w:pPr>
                  </w:p>
                </w:txbxContent>
              </v:textbox>
              <w10:wrap anchorx="page"/>
            </v:shape>
          </w:pict>
        </mc:Fallback>
      </mc:AlternateContent>
    </w:r>
    <w:r>
      <w:rPr>
        <w:noProof/>
      </w:rPr>
      <mc:AlternateContent>
        <mc:Choice Requires="wps">
          <w:drawing>
            <wp:anchor distT="45720" distB="45720" distL="114300" distR="114300" simplePos="0" relativeHeight="251669504" behindDoc="0" locked="0" layoutInCell="1" allowOverlap="1" wp14:anchorId="373D314D" wp14:editId="6108EED1">
              <wp:simplePos x="0" y="0"/>
              <wp:positionH relativeFrom="page">
                <wp:posOffset>62865</wp:posOffset>
              </wp:positionH>
              <wp:positionV relativeFrom="paragraph">
                <wp:posOffset>-582295</wp:posOffset>
              </wp:positionV>
              <wp:extent cx="7543800" cy="5372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37210"/>
                      </a:xfrm>
                      <a:prstGeom prst="rect">
                        <a:avLst/>
                      </a:prstGeom>
                      <a:noFill/>
                      <a:ln w="9525">
                        <a:noFill/>
                        <a:miter lim="800000"/>
                        <a:headEnd/>
                        <a:tailEnd/>
                      </a:ln>
                    </wps:spPr>
                    <wps:txbx>
                      <w:txbxContent>
                        <w:p w14:paraId="608E5DA1"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50AAC92C" w14:textId="5FEDDA49"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2"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3" w:history="1">
                            <w:r w:rsidRPr="006B2832">
                              <w:rPr>
                                <w:rStyle w:val="Hyperlink"/>
                                <w:rFonts w:cs="Palatino"/>
                                <w:color w:val="FFFFFF" w:themeColor="background1"/>
                                <w:sz w:val="18"/>
                                <w:szCs w:val="18"/>
                              </w:rPr>
                              <w:t>www.soils.org.uk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D314D" id="_x0000_s1027" type="#_x0000_t202" style="position:absolute;margin-left:4.95pt;margin-top:-45.85pt;width:594pt;height:42.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" filled="f" stroked="f">
              <v:textbox>
                <w:txbxContent>
                  <w:p w14:paraId="608E5DA1"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50AAC92C" w14:textId="5FEDDA49"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4"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5" w:history="1">
                      <w:r w:rsidRPr="006B2832">
                        <w:rPr>
                          <w:rStyle w:val="Hyperlink"/>
                          <w:rFonts w:cs="Palatino"/>
                          <w:color w:val="FFFFFF" w:themeColor="background1"/>
                          <w:sz w:val="18"/>
                          <w:szCs w:val="18"/>
                        </w:rPr>
                        <w:t>www.soils.org.uk</w:t>
                      </w:r>
                    </w:hyperlink>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C2F6" w14:textId="6707BBC3" w:rsidR="000A4520" w:rsidRDefault="000A4520">
    <w:pPr>
      <w:pStyle w:val="Footer"/>
    </w:pPr>
    <w:r>
      <w:rPr>
        <w:noProof/>
      </w:rPr>
      <mc:AlternateContent>
        <mc:Choice Requires="wps">
          <w:drawing>
            <wp:anchor distT="45720" distB="45720" distL="114300" distR="114300" simplePos="0" relativeHeight="251667456" behindDoc="0" locked="0" layoutInCell="1" allowOverlap="1" wp14:anchorId="17DB1A39" wp14:editId="030EC22B">
              <wp:simplePos x="0" y="0"/>
              <wp:positionH relativeFrom="page">
                <wp:posOffset>16510</wp:posOffset>
              </wp:positionH>
              <wp:positionV relativeFrom="paragraph">
                <wp:posOffset>64770</wp:posOffset>
              </wp:positionV>
              <wp:extent cx="7543800"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04800"/>
                      </a:xfrm>
                      <a:prstGeom prst="rect">
                        <a:avLst/>
                      </a:prstGeom>
                      <a:noFill/>
                      <a:ln w="9525">
                        <a:noFill/>
                        <a:miter lim="800000"/>
                        <a:headEnd/>
                        <a:tailEnd/>
                      </a:ln>
                    </wps:spPr>
                    <wps:txbx>
                      <w:txbxContent>
                        <w:p w14:paraId="09B7669D"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00DD8E48" w14:textId="1407C904" w:rsidR="000A4520" w:rsidRPr="008826D5" w:rsidRDefault="000A4520" w:rsidP="000A4520">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B1A39" id="_x0000_t202" coordsize="21600,21600" o:spt="202" path="m,l,21600r21600,l21600,xe">
              <v:stroke joinstyle="miter"/>
              <v:path gradientshapeok="t" o:connecttype="rect"/>
            </v:shapetype>
            <v:shape id="_x0000_s1029" type="#_x0000_t202" style="position:absolute;margin-left:1.3pt;margin-top:5.1pt;width:594pt;height:2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" filled="f" stroked="f">
              <v:textbox>
                <w:txbxContent>
                  <w:p w14:paraId="09B7669D" w14:textId="77777777" w:rsidR="000A4520" w:rsidRDefault="000A4520" w:rsidP="000A4520">
                    <w:pPr>
                      <w:pStyle w:val="Footer"/>
                      <w:jc w:val="center"/>
                    </w:pPr>
                    <w:r>
                      <w:rPr>
                        <w:sz w:val="14"/>
                        <w:szCs w:val="14"/>
                      </w:rPr>
                      <w:t>The British Society of Soil Science is a limited company, registered in England and Wales No. 7110309 and a Registered Charity No. 1134456.</w:t>
                    </w:r>
                  </w:p>
                  <w:p w14:paraId="00DD8E48" w14:textId="1407C904" w:rsidR="000A4520" w:rsidRPr="008826D5" w:rsidRDefault="000A4520" w:rsidP="000A4520">
                    <w:pPr>
                      <w:jc w:val="center"/>
                      <w:rPr>
                        <w:color w:val="FFFFFF" w:themeColor="background1"/>
                      </w:rPr>
                    </w:pPr>
                  </w:p>
                </w:txbxContent>
              </v:textbox>
              <w10:wrap anchorx="page"/>
            </v:shape>
          </w:pict>
        </mc:Fallback>
      </mc:AlternateContent>
    </w:r>
    <w:r>
      <w:rPr>
        <w:noProof/>
      </w:rPr>
      <mc:AlternateContent>
        <mc:Choice Requires="wps">
          <w:drawing>
            <wp:anchor distT="45720" distB="45720" distL="114300" distR="114300" simplePos="0" relativeHeight="251665408" behindDoc="0" locked="0" layoutInCell="1" allowOverlap="1" wp14:anchorId="4C3DEDE2" wp14:editId="0F780746">
              <wp:simplePos x="0" y="0"/>
              <wp:positionH relativeFrom="page">
                <wp:posOffset>17145</wp:posOffset>
              </wp:positionH>
              <wp:positionV relativeFrom="paragraph">
                <wp:posOffset>-525145</wp:posOffset>
              </wp:positionV>
              <wp:extent cx="7543800" cy="5372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37210"/>
                      </a:xfrm>
                      <a:prstGeom prst="rect">
                        <a:avLst/>
                      </a:prstGeom>
                      <a:noFill/>
                      <a:ln w="9525">
                        <a:noFill/>
                        <a:miter lim="800000"/>
                        <a:headEnd/>
                        <a:tailEnd/>
                      </a:ln>
                    </wps:spPr>
                    <wps:txbx>
                      <w:txbxContent>
                        <w:p w14:paraId="49EA6622"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405D03A3" w14:textId="6F254751"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1"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2" w:history="1">
                            <w:r w:rsidRPr="006B2832">
                              <w:rPr>
                                <w:rStyle w:val="Hyperlink"/>
                                <w:rFonts w:cs="Palatino"/>
                                <w:color w:val="FFFFFF" w:themeColor="background1"/>
                                <w:sz w:val="18"/>
                                <w:szCs w:val="18"/>
                              </w:rPr>
                              <w:t>www.soils.org.uk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DEDE2" id="_x0000_s1030" type="#_x0000_t202" style="position:absolute;margin-left:1.35pt;margin-top:-41.35pt;width:594pt;height:42.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" filled="f" stroked="f">
              <v:textbox>
                <w:txbxContent>
                  <w:p w14:paraId="49EA6622" w14:textId="77777777" w:rsidR="000A4520" w:rsidRPr="008826D5" w:rsidRDefault="000A4520" w:rsidP="000A4520">
                    <w:pPr>
                      <w:pStyle w:val="Pa0"/>
                      <w:jc w:val="center"/>
                    </w:pPr>
                    <w:r w:rsidRPr="008826D5">
                      <w:rPr>
                        <w:rStyle w:val="A0"/>
                        <w:b/>
                        <w:bCs/>
                        <w:color w:val="FFFFFF" w:themeColor="background1"/>
                      </w:rPr>
                      <w:t xml:space="preserve">British Society of Soil Science </w:t>
                    </w:r>
                    <w:r w:rsidRPr="008826D5">
                      <w:rPr>
                        <w:rStyle w:val="A0"/>
                        <w:color w:val="FFFFFF" w:themeColor="background1"/>
                      </w:rPr>
                      <w:t>Cranfield University, Building 42a, Cranfield, Bedfordshire MK43 0AL</w:t>
                    </w:r>
                  </w:p>
                  <w:p w14:paraId="405D03A3" w14:textId="6F254751" w:rsidR="000A4520" w:rsidRPr="008826D5" w:rsidRDefault="000A4520" w:rsidP="000A4520">
                    <w:pPr>
                      <w:jc w:val="center"/>
                      <w:rPr>
                        <w:color w:val="FFFFFF" w:themeColor="background1"/>
                      </w:rPr>
                    </w:pPr>
                    <w:r w:rsidRPr="008826D5">
                      <w:rPr>
                        <w:rStyle w:val="A0"/>
                        <w:b/>
                        <w:bCs/>
                        <w:color w:val="FFFFFF" w:themeColor="background1"/>
                      </w:rPr>
                      <w:t xml:space="preserve">T: </w:t>
                    </w:r>
                    <w:r w:rsidRPr="008826D5">
                      <w:rPr>
                        <w:rStyle w:val="A0"/>
                        <w:color w:val="FFFFFF" w:themeColor="background1"/>
                      </w:rPr>
                      <w:t xml:space="preserve">+44 (0)1234 752 983 </w:t>
                    </w:r>
                    <w:r w:rsidR="00994CB1">
                      <w:rPr>
                        <w:rStyle w:val="A0"/>
                        <w:color w:val="FFFFFF" w:themeColor="background1"/>
                      </w:rPr>
                      <w:t xml:space="preserve">    </w:t>
                    </w:r>
                    <w:r w:rsidRPr="008826D5">
                      <w:rPr>
                        <w:rStyle w:val="A0"/>
                        <w:b/>
                        <w:bCs/>
                        <w:color w:val="FFFFFF" w:themeColor="background1"/>
                      </w:rPr>
                      <w:t xml:space="preserve">F: </w:t>
                    </w:r>
                    <w:r w:rsidRPr="008826D5">
                      <w:rPr>
                        <w:rStyle w:val="A0"/>
                        <w:color w:val="FFFFFF" w:themeColor="background1"/>
                      </w:rPr>
                      <w:t xml:space="preserve">+44 (0)1234 752 970 </w:t>
                    </w:r>
                    <w:r w:rsidR="00994CB1">
                      <w:rPr>
                        <w:rStyle w:val="A0"/>
                        <w:color w:val="FFFFFF" w:themeColor="background1"/>
                      </w:rPr>
                      <w:t xml:space="preserve">    </w:t>
                    </w:r>
                    <w:r w:rsidRPr="006B2832">
                      <w:rPr>
                        <w:rStyle w:val="A0"/>
                        <w:b/>
                        <w:bCs/>
                        <w:color w:val="FFFFFF" w:themeColor="background1"/>
                      </w:rPr>
                      <w:t xml:space="preserve">E: </w:t>
                    </w:r>
                    <w:hyperlink r:id="rId3" w:history="1">
                      <w:r w:rsidRPr="006B2832">
                        <w:rPr>
                          <w:rStyle w:val="Hyperlink"/>
                          <w:rFonts w:cs="Palatino"/>
                          <w:color w:val="FFFFFF" w:themeColor="background1"/>
                          <w:sz w:val="18"/>
                          <w:szCs w:val="18"/>
                        </w:rPr>
                        <w:t>admin@soils.org.uk</w:t>
                      </w:r>
                    </w:hyperlink>
                    <w:r w:rsidRPr="006B2832">
                      <w:rPr>
                        <w:rStyle w:val="A0"/>
                        <w:color w:val="FFFFFF" w:themeColor="background1"/>
                      </w:rPr>
                      <w:t xml:space="preserve"> </w:t>
                    </w:r>
                    <w:r w:rsidR="00994CB1">
                      <w:rPr>
                        <w:rStyle w:val="A0"/>
                        <w:color w:val="FFFFFF" w:themeColor="background1"/>
                      </w:rPr>
                      <w:t xml:space="preserve">    </w:t>
                    </w:r>
                    <w:r w:rsidRPr="006B2832">
                      <w:rPr>
                        <w:rStyle w:val="A0"/>
                        <w:b/>
                        <w:bCs/>
                        <w:color w:val="FFFFFF" w:themeColor="background1"/>
                      </w:rPr>
                      <w:t xml:space="preserve">W: </w:t>
                    </w:r>
                    <w:hyperlink r:id="rId4" w:history="1">
                      <w:r w:rsidRPr="006B2832">
                        <w:rPr>
                          <w:rStyle w:val="Hyperlink"/>
                          <w:rFonts w:cs="Palatino"/>
                          <w:color w:val="FFFFFF" w:themeColor="background1"/>
                          <w:sz w:val="18"/>
                          <w:szCs w:val="18"/>
                        </w:rPr>
                        <w:t>www.soils.org.uk</w:t>
                      </w:r>
                    </w:hyperlink>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040A" w14:textId="77777777" w:rsidR="00A33C43" w:rsidRDefault="00A33C43" w:rsidP="0065398D">
      <w:pPr>
        <w:spacing w:after="0" w:line="240" w:lineRule="auto"/>
      </w:pPr>
      <w:r>
        <w:separator/>
      </w:r>
    </w:p>
  </w:footnote>
  <w:footnote w:type="continuationSeparator" w:id="0">
    <w:p w14:paraId="6443AFEF" w14:textId="77777777" w:rsidR="00A33C43" w:rsidRDefault="00A33C43" w:rsidP="00653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B10B" w14:textId="7408D26F" w:rsidR="00DB2CF6" w:rsidRDefault="00DB2CF6">
    <w:pPr>
      <w:pStyle w:val="Header"/>
    </w:pPr>
    <w:r>
      <w:rPr>
        <w:noProof/>
        <w:lang w:val="en-US"/>
      </w:rPr>
      <w:drawing>
        <wp:anchor distT="0" distB="0" distL="114300" distR="114300" simplePos="0" relativeHeight="251659264" behindDoc="1" locked="0" layoutInCell="1" allowOverlap="1" wp14:anchorId="51045002" wp14:editId="1FCA8B23">
          <wp:simplePos x="0" y="0"/>
          <wp:positionH relativeFrom="page">
            <wp:align>right</wp:align>
          </wp:positionH>
          <wp:positionV relativeFrom="paragraph">
            <wp:posOffset>-454660</wp:posOffset>
          </wp:positionV>
          <wp:extent cx="7555659" cy="106884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659" cy="1068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CD990" w14:textId="117DE02B" w:rsidR="00DB2CF6" w:rsidRDefault="00637667">
    <w:pPr>
      <w:pStyle w:val="Header"/>
    </w:pPr>
    <w:r>
      <w:rPr>
        <w:noProof/>
      </w:rPr>
      <mc:AlternateContent>
        <mc:Choice Requires="wps">
          <w:drawing>
            <wp:anchor distT="0" distB="0" distL="0" distR="0" simplePos="0" relativeHeight="251663360" behindDoc="0" locked="0" layoutInCell="1" allowOverlap="1" wp14:anchorId="2CA3D3A4" wp14:editId="230EC840">
              <wp:simplePos x="0" y="0"/>
              <wp:positionH relativeFrom="margin">
                <wp:posOffset>1223645</wp:posOffset>
              </wp:positionH>
              <wp:positionV relativeFrom="topMargin">
                <wp:posOffset>695325</wp:posOffset>
              </wp:positionV>
              <wp:extent cx="4876800" cy="3594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59410"/>
                      </a:xfrm>
                      <a:prstGeom prst="rect">
                        <a:avLst/>
                      </a:prstGeom>
                      <a:noFill/>
                      <a:ln w="9525">
                        <a:noFill/>
                        <a:miter lim="800000"/>
                        <a:headEnd/>
                        <a:tailEnd/>
                      </a:ln>
                    </wps:spPr>
                    <wps:txbx>
                      <w:txbxContent>
                        <w:p w14:paraId="46DF6AEC" w14:textId="2FC0BA7D" w:rsidR="00DD1552" w:rsidRPr="00637667" w:rsidRDefault="00637667" w:rsidP="00A109D8">
                          <w:pPr>
                            <w:spacing w:after="0"/>
                            <w:rPr>
                              <w:sz w:val="16"/>
                              <w:szCs w:val="16"/>
                            </w:rPr>
                          </w:pPr>
                          <w:r w:rsidRPr="00637667">
                            <w:rPr>
                              <w:color w:val="FFFFFF" w:themeColor="background1"/>
                              <w:sz w:val="42"/>
                              <w:szCs w:val="36"/>
                              <w:lang w:val="en-US"/>
                            </w:rPr>
                            <w:t>Abstracts for Early Careers Conference</w:t>
                          </w:r>
                        </w:p>
                      </w:txbxContent>
                    </wps:txbx>
                    <wps:bodyPr rot="0" vert="horz" wrap="square" lIns="90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3D3A4" id="_x0000_t202" coordsize="21600,21600" o:spt="202" path="m,l,21600r21600,l21600,xe">
              <v:stroke joinstyle="miter"/>
              <v:path gradientshapeok="t" o:connecttype="rect"/>
            </v:shapetype>
            <v:shape id="_x0000_s1028" type="#_x0000_t202" style="position:absolute;margin-left:96.35pt;margin-top:54.75pt;width:384pt;height:28.3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" filled="f" stroked="f">
              <v:textbox inset="2.5mm,0,0,0">
                <w:txbxContent>
                  <w:p w14:paraId="46DF6AEC" w14:textId="2FC0BA7D" w:rsidR="00DD1552" w:rsidRPr="00637667" w:rsidRDefault="00637667" w:rsidP="00A109D8">
                    <w:pPr>
                      <w:spacing w:after="0"/>
                      <w:rPr>
                        <w:sz w:val="16"/>
                        <w:szCs w:val="16"/>
                      </w:rPr>
                    </w:pPr>
                    <w:r w:rsidRPr="00637667">
                      <w:rPr>
                        <w:color w:val="FFFFFF" w:themeColor="background1"/>
                        <w:sz w:val="42"/>
                        <w:szCs w:val="36"/>
                        <w:lang w:val="en-US"/>
                      </w:rPr>
                      <w:t>Abstracts for Early Careers Conference</w:t>
                    </w:r>
                  </w:p>
                </w:txbxContent>
              </v:textbox>
              <w10:wrap type="square" anchorx="margin" anchory="margin"/>
            </v:shape>
          </w:pict>
        </mc:Fallback>
      </mc:AlternateContent>
    </w:r>
  </w:p>
  <w:p w14:paraId="018F4003" w14:textId="7E628258" w:rsidR="00DB2CF6" w:rsidRDefault="00DB2CF6">
    <w:pPr>
      <w:pStyle w:val="Header"/>
    </w:pPr>
  </w:p>
  <w:p w14:paraId="462FDC9D" w14:textId="16DD50BD" w:rsidR="00DB2CF6" w:rsidRDefault="00DB2CF6">
    <w:pPr>
      <w:pStyle w:val="Header"/>
    </w:pPr>
  </w:p>
  <w:p w14:paraId="4E896B84" w14:textId="1880B14D" w:rsidR="00DB2CF6" w:rsidRDefault="00DB2CF6">
    <w:pPr>
      <w:pStyle w:val="Header"/>
    </w:pPr>
  </w:p>
  <w:p w14:paraId="100C0B7D" w14:textId="33334F9B" w:rsidR="0065398D" w:rsidRDefault="00653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F39"/>
    <w:multiLevelType w:val="multilevel"/>
    <w:tmpl w:val="FFFACD5A"/>
    <w:lvl w:ilvl="0">
      <w:start w:val="1"/>
      <w:numFmt w:val="bullet"/>
      <w:pStyle w:val="ListParagraph"/>
      <w:lvlText w:val=""/>
      <w:lvlJc w:val="left"/>
      <w:pPr>
        <w:ind w:left="794" w:hanging="284"/>
      </w:pPr>
      <w:rPr>
        <w:rFonts w:ascii="Symbol" w:hAnsi="Symbol" w:hint="default"/>
        <w:color w:val="8C1713"/>
      </w:rPr>
    </w:lvl>
    <w:lvl w:ilvl="1">
      <w:start w:val="1"/>
      <w:numFmt w:val="bullet"/>
      <w:pStyle w:val="ListParagraph2"/>
      <w:lvlText w:val="o"/>
      <w:lvlJc w:val="left"/>
      <w:pPr>
        <w:ind w:left="1531" w:hanging="113"/>
      </w:pPr>
      <w:rPr>
        <w:rFonts w:ascii="Palatino" w:hAnsi="Palatino" w:hint="default"/>
        <w:color w:val="8C1713"/>
        <w:u w:val="single"/>
      </w:rPr>
    </w:lvl>
    <w:lvl w:ilvl="2">
      <w:start w:val="1"/>
      <w:numFmt w:val="bullet"/>
      <w:lvlText w:val=""/>
      <w:lvlJc w:val="left"/>
      <w:pPr>
        <w:ind w:left="2520" w:hanging="360"/>
      </w:pPr>
      <w:rPr>
        <w:rFonts w:ascii="Wingdings" w:hAnsi="Wingdings" w:hint="default"/>
        <w:color w:val="8C171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74C6286"/>
    <w:multiLevelType w:val="multilevel"/>
    <w:tmpl w:val="CC742D22"/>
    <w:styleLink w:val="List1"/>
    <w:lvl w:ilvl="0">
      <w:start w:val="1"/>
      <w:numFmt w:val="bullet"/>
      <w:lvlText w:val=""/>
      <w:lvlJc w:val="left"/>
      <w:pPr>
        <w:ind w:left="1080" w:hanging="360"/>
      </w:pPr>
      <w:rPr>
        <w:rFonts w:ascii="Symbol" w:hAnsi="Symbol" w:hint="default"/>
        <w:color w:val="8C1713"/>
      </w:rPr>
    </w:lvl>
    <w:lvl w:ilvl="1">
      <w:start w:val="1"/>
      <w:numFmt w:val="bullet"/>
      <w:lvlText w:val="o"/>
      <w:lvlJc w:val="left"/>
      <w:pPr>
        <w:ind w:left="1531" w:hanging="113"/>
      </w:pPr>
      <w:rPr>
        <w:rFonts w:ascii="Palatino" w:hAnsi="Palatino" w:hint="default"/>
        <w:color w:val="8C1713"/>
        <w:u w:val="single"/>
      </w:rPr>
    </w:lvl>
    <w:lvl w:ilvl="2">
      <w:start w:val="1"/>
      <w:numFmt w:val="bullet"/>
      <w:lvlText w:val=""/>
      <w:lvlJc w:val="left"/>
      <w:pPr>
        <w:ind w:left="2520" w:hanging="360"/>
      </w:pPr>
      <w:rPr>
        <w:rFonts w:ascii="Wingdings" w:hAnsi="Wingdings" w:hint="default"/>
        <w:color w:val="8C171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2CD73D7"/>
    <w:multiLevelType w:val="hybridMultilevel"/>
    <w:tmpl w:val="C55E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D5E66"/>
    <w:multiLevelType w:val="multilevel"/>
    <w:tmpl w:val="6E0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D6"/>
    <w:rsid w:val="000A4520"/>
    <w:rsid w:val="001270DE"/>
    <w:rsid w:val="00146626"/>
    <w:rsid w:val="00147BF1"/>
    <w:rsid w:val="00176BFE"/>
    <w:rsid w:val="0018543E"/>
    <w:rsid w:val="001A2395"/>
    <w:rsid w:val="001C46D4"/>
    <w:rsid w:val="002265D1"/>
    <w:rsid w:val="0028061A"/>
    <w:rsid w:val="002D0E09"/>
    <w:rsid w:val="0030286B"/>
    <w:rsid w:val="00302A65"/>
    <w:rsid w:val="00312E54"/>
    <w:rsid w:val="00362DA2"/>
    <w:rsid w:val="003A3613"/>
    <w:rsid w:val="003A64E9"/>
    <w:rsid w:val="003E70D7"/>
    <w:rsid w:val="004206B6"/>
    <w:rsid w:val="0046676C"/>
    <w:rsid w:val="004A338C"/>
    <w:rsid w:val="00525987"/>
    <w:rsid w:val="00566722"/>
    <w:rsid w:val="005B63C5"/>
    <w:rsid w:val="006232C3"/>
    <w:rsid w:val="00637667"/>
    <w:rsid w:val="0065398D"/>
    <w:rsid w:val="00737959"/>
    <w:rsid w:val="00777F44"/>
    <w:rsid w:val="00793F5E"/>
    <w:rsid w:val="007F3717"/>
    <w:rsid w:val="00817891"/>
    <w:rsid w:val="00846922"/>
    <w:rsid w:val="00856268"/>
    <w:rsid w:val="00891F75"/>
    <w:rsid w:val="008A6C12"/>
    <w:rsid w:val="008D23AA"/>
    <w:rsid w:val="00917BEC"/>
    <w:rsid w:val="0092517E"/>
    <w:rsid w:val="009340C7"/>
    <w:rsid w:val="00951DA4"/>
    <w:rsid w:val="00994CB1"/>
    <w:rsid w:val="009F3653"/>
    <w:rsid w:val="00A03A60"/>
    <w:rsid w:val="00A109D8"/>
    <w:rsid w:val="00A33C43"/>
    <w:rsid w:val="00A41D65"/>
    <w:rsid w:val="00A54712"/>
    <w:rsid w:val="00A55EEE"/>
    <w:rsid w:val="00AC4169"/>
    <w:rsid w:val="00B03E1B"/>
    <w:rsid w:val="00B128E6"/>
    <w:rsid w:val="00B27415"/>
    <w:rsid w:val="00B415CD"/>
    <w:rsid w:val="00B51F95"/>
    <w:rsid w:val="00B9359C"/>
    <w:rsid w:val="00C3548C"/>
    <w:rsid w:val="00C4532A"/>
    <w:rsid w:val="00C72357"/>
    <w:rsid w:val="00CE32D8"/>
    <w:rsid w:val="00CF3816"/>
    <w:rsid w:val="00D129C3"/>
    <w:rsid w:val="00D23EF3"/>
    <w:rsid w:val="00D3227B"/>
    <w:rsid w:val="00D82814"/>
    <w:rsid w:val="00D92887"/>
    <w:rsid w:val="00DB2CF6"/>
    <w:rsid w:val="00DD1552"/>
    <w:rsid w:val="00E946D0"/>
    <w:rsid w:val="00ED57A2"/>
    <w:rsid w:val="00EE64C9"/>
    <w:rsid w:val="00F23A91"/>
    <w:rsid w:val="00F32C32"/>
    <w:rsid w:val="00F648A4"/>
    <w:rsid w:val="00F65174"/>
    <w:rsid w:val="00F936C8"/>
    <w:rsid w:val="00FD0AD6"/>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0549E"/>
  <w15:chartTrackingRefBased/>
  <w15:docId w15:val="{57959E06-CA73-4EEA-B926-5B73C00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A2"/>
    <w:pPr>
      <w:spacing w:line="360" w:lineRule="auto"/>
    </w:pPr>
  </w:style>
  <w:style w:type="paragraph" w:styleId="Heading1">
    <w:name w:val="heading 1"/>
    <w:basedOn w:val="Normal"/>
    <w:next w:val="Normal"/>
    <w:link w:val="Heading1Char"/>
    <w:uiPriority w:val="9"/>
    <w:qFormat/>
    <w:rsid w:val="001A2395"/>
    <w:pPr>
      <w:keepNext/>
      <w:keepLines/>
      <w:spacing w:before="240" w:after="0"/>
      <w:outlineLvl w:val="0"/>
    </w:pPr>
    <w:rPr>
      <w:rFonts w:eastAsiaTheme="majorEastAsia" w:cstheme="majorBidi"/>
      <w:b/>
      <w:color w:val="8C1713"/>
      <w:sz w:val="56"/>
      <w:szCs w:val="32"/>
    </w:rPr>
  </w:style>
  <w:style w:type="paragraph" w:styleId="Heading2">
    <w:name w:val="heading 2"/>
    <w:basedOn w:val="Normal"/>
    <w:next w:val="Normal"/>
    <w:link w:val="Heading2Char"/>
    <w:uiPriority w:val="9"/>
    <w:qFormat/>
    <w:rsid w:val="00D23EF3"/>
    <w:pPr>
      <w:keepNext/>
      <w:keepLines/>
      <w:spacing w:before="40" w:after="0"/>
      <w:outlineLvl w:val="1"/>
    </w:pPr>
    <w:rPr>
      <w:rFonts w:eastAsiaTheme="majorEastAsia" w:cstheme="majorBidi"/>
      <w:color w:val="8C1713"/>
      <w:sz w:val="44"/>
      <w:szCs w:val="26"/>
    </w:rPr>
  </w:style>
  <w:style w:type="paragraph" w:styleId="Heading3">
    <w:name w:val="heading 3"/>
    <w:basedOn w:val="Normal"/>
    <w:next w:val="Normal"/>
    <w:link w:val="Heading3Char"/>
    <w:uiPriority w:val="9"/>
    <w:qFormat/>
    <w:rsid w:val="00D23EF3"/>
    <w:pPr>
      <w:keepNext/>
      <w:keepLines/>
      <w:spacing w:before="40" w:after="0"/>
      <w:outlineLvl w:val="2"/>
    </w:pPr>
    <w:rPr>
      <w:rFonts w:eastAsiaTheme="majorEastAsia" w:cstheme="majorBidi"/>
      <w:color w:val="8C1713"/>
      <w:sz w:val="36"/>
      <w:szCs w:val="24"/>
    </w:rPr>
  </w:style>
  <w:style w:type="paragraph" w:styleId="Heading4">
    <w:name w:val="heading 4"/>
    <w:basedOn w:val="Normal"/>
    <w:next w:val="Normal"/>
    <w:link w:val="Heading4Char"/>
    <w:uiPriority w:val="9"/>
    <w:qFormat/>
    <w:rsid w:val="00D23EF3"/>
    <w:pPr>
      <w:keepNext/>
      <w:keepLines/>
      <w:spacing w:before="40" w:after="0"/>
      <w:outlineLvl w:val="3"/>
    </w:pPr>
    <w:rPr>
      <w:rFonts w:eastAsiaTheme="majorEastAsia" w:cstheme="majorBidi"/>
      <w:i/>
      <w:iCs/>
      <w:color w:val="8C171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395"/>
    <w:rPr>
      <w:rFonts w:ascii="Palatino" w:eastAsiaTheme="majorEastAsia" w:hAnsi="Palatino" w:cstheme="majorBidi"/>
      <w:b/>
      <w:color w:val="8C1713"/>
      <w:sz w:val="56"/>
      <w:szCs w:val="32"/>
    </w:rPr>
  </w:style>
  <w:style w:type="paragraph" w:styleId="Header">
    <w:name w:val="header"/>
    <w:basedOn w:val="Normal"/>
    <w:link w:val="HeaderChar"/>
    <w:uiPriority w:val="99"/>
    <w:semiHidden/>
    <w:rsid w:val="006539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4520"/>
    <w:rPr>
      <w:rFonts w:ascii="Palatino" w:hAnsi="Palatino"/>
    </w:rPr>
  </w:style>
  <w:style w:type="paragraph" w:customStyle="1" w:styleId="FURTHERINFORMATION">
    <w:name w:val="FURTHER INFORMATION"/>
    <w:basedOn w:val="Normal"/>
    <w:uiPriority w:val="99"/>
    <w:qFormat/>
    <w:rsid w:val="00D23EF3"/>
    <w:rPr>
      <w:caps/>
    </w:rPr>
  </w:style>
  <w:style w:type="paragraph" w:customStyle="1" w:styleId="NotesforEditors">
    <w:name w:val="Notes for Editors"/>
    <w:basedOn w:val="FURTHERINFORMATION"/>
    <w:uiPriority w:val="99"/>
    <w:qFormat/>
    <w:rsid w:val="00D23EF3"/>
    <w:rPr>
      <w:i/>
      <w:caps w:val="0"/>
      <w:color w:val="8C1713"/>
    </w:rPr>
  </w:style>
  <w:style w:type="paragraph" w:styleId="ListParagraph">
    <w:name w:val="List Paragraph"/>
    <w:basedOn w:val="Normal"/>
    <w:uiPriority w:val="34"/>
    <w:qFormat/>
    <w:rsid w:val="00D129C3"/>
    <w:pPr>
      <w:numPr>
        <w:numId w:val="2"/>
      </w:numPr>
      <w:contextualSpacing/>
    </w:pPr>
    <w:rPr>
      <w:lang w:val="en-US"/>
    </w:rPr>
  </w:style>
  <w:style w:type="character" w:customStyle="1" w:styleId="Heading2Char">
    <w:name w:val="Heading 2 Char"/>
    <w:basedOn w:val="DefaultParagraphFont"/>
    <w:link w:val="Heading2"/>
    <w:uiPriority w:val="9"/>
    <w:rsid w:val="00994CB1"/>
    <w:rPr>
      <w:rFonts w:ascii="Palatino" w:eastAsiaTheme="majorEastAsia" w:hAnsi="Palatino" w:cstheme="majorBidi"/>
      <w:color w:val="8C1713"/>
      <w:sz w:val="44"/>
      <w:szCs w:val="26"/>
    </w:rPr>
  </w:style>
  <w:style w:type="character" w:customStyle="1" w:styleId="Heading3Char">
    <w:name w:val="Heading 3 Char"/>
    <w:basedOn w:val="DefaultParagraphFont"/>
    <w:link w:val="Heading3"/>
    <w:uiPriority w:val="9"/>
    <w:rsid w:val="00994CB1"/>
    <w:rPr>
      <w:rFonts w:ascii="Palatino" w:eastAsiaTheme="majorEastAsia" w:hAnsi="Palatino" w:cstheme="majorBidi"/>
      <w:color w:val="8C1713"/>
      <w:sz w:val="36"/>
      <w:szCs w:val="24"/>
    </w:rPr>
  </w:style>
  <w:style w:type="character" w:customStyle="1" w:styleId="Heading4Char">
    <w:name w:val="Heading 4 Char"/>
    <w:basedOn w:val="DefaultParagraphFont"/>
    <w:link w:val="Heading4"/>
    <w:uiPriority w:val="9"/>
    <w:rsid w:val="00994CB1"/>
    <w:rPr>
      <w:rFonts w:ascii="Palatino" w:eastAsiaTheme="majorEastAsia" w:hAnsi="Palatino" w:cstheme="majorBidi"/>
      <w:i/>
      <w:iCs/>
      <w:color w:val="8C1713"/>
      <w:sz w:val="28"/>
    </w:rPr>
  </w:style>
  <w:style w:type="paragraph" w:styleId="Footer">
    <w:name w:val="footer"/>
    <w:basedOn w:val="Normal"/>
    <w:link w:val="FooterChar"/>
    <w:uiPriority w:val="99"/>
    <w:semiHidden/>
    <w:rsid w:val="006539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4520"/>
    <w:rPr>
      <w:rFonts w:ascii="Palatino" w:hAnsi="Palatino"/>
    </w:rPr>
  </w:style>
  <w:style w:type="paragraph" w:customStyle="1" w:styleId="Pa0">
    <w:name w:val="Pa0"/>
    <w:basedOn w:val="Normal"/>
    <w:next w:val="Normal"/>
    <w:uiPriority w:val="99"/>
    <w:semiHidden/>
    <w:rsid w:val="000A4520"/>
    <w:pPr>
      <w:spacing w:line="241" w:lineRule="atLeast"/>
    </w:pPr>
  </w:style>
  <w:style w:type="character" w:customStyle="1" w:styleId="A0">
    <w:name w:val="A0"/>
    <w:uiPriority w:val="99"/>
    <w:semiHidden/>
    <w:rsid w:val="000A4520"/>
    <w:rPr>
      <w:rFonts w:cs="Palatino"/>
      <w:color w:val="000000"/>
      <w:sz w:val="18"/>
      <w:szCs w:val="18"/>
    </w:rPr>
  </w:style>
  <w:style w:type="character" w:styleId="Hyperlink">
    <w:name w:val="Hyperlink"/>
    <w:basedOn w:val="DefaultParagraphFont"/>
    <w:uiPriority w:val="99"/>
    <w:unhideWhenUsed/>
    <w:rsid w:val="000A4520"/>
    <w:rPr>
      <w:rFonts w:ascii="Palatino" w:hAnsi="Palatino"/>
      <w:color w:val="8C1713"/>
      <w:u w:val="single"/>
    </w:rPr>
  </w:style>
  <w:style w:type="paragraph" w:customStyle="1" w:styleId="ListParagraph2">
    <w:name w:val="List Paragraph 2"/>
    <w:basedOn w:val="ListParagraph"/>
    <w:semiHidden/>
    <w:rsid w:val="00B415CD"/>
    <w:pPr>
      <w:numPr>
        <w:ilvl w:val="1"/>
      </w:numPr>
    </w:pPr>
  </w:style>
  <w:style w:type="numbering" w:customStyle="1" w:styleId="List1">
    <w:name w:val="List 1"/>
    <w:uiPriority w:val="99"/>
    <w:rsid w:val="0030286B"/>
    <w:pPr>
      <w:numPr>
        <w:numId w:val="1"/>
      </w:numPr>
    </w:pPr>
  </w:style>
  <w:style w:type="character" w:styleId="UnresolvedMention">
    <w:name w:val="Unresolved Mention"/>
    <w:basedOn w:val="DefaultParagraphFont"/>
    <w:uiPriority w:val="99"/>
    <w:semiHidden/>
    <w:unhideWhenUsed/>
    <w:rsid w:val="00994CB1"/>
    <w:rPr>
      <w:color w:val="605E5C"/>
      <w:shd w:val="clear" w:color="auto" w:fill="E1DFDD"/>
    </w:rPr>
  </w:style>
  <w:style w:type="table" w:styleId="TableGrid">
    <w:name w:val="Table Grid"/>
    <w:basedOn w:val="TableNormal"/>
    <w:uiPriority w:val="39"/>
    <w:rsid w:val="005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il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oil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fs-webdav.cranfield.ac.uk/Users/matthewbrown/Downloads/www.soils.org.uk" TargetMode="External"/><Relationship Id="rId2" Type="http://schemas.openxmlformats.org/officeDocument/2006/relationships/hyperlink" Target="mailto:admin@soils.org.uk" TargetMode="External"/><Relationship Id="rId1" Type="http://schemas.openxmlformats.org/officeDocument/2006/relationships/image" Target="media/image1.png"/><Relationship Id="rId5" Type="http://schemas.openxmlformats.org/officeDocument/2006/relationships/hyperlink" Target="https://fs-webdav.cranfield.ac.uk/Users/matthewbrown/Downloads/www.soils.org.uk" TargetMode="External"/><Relationship Id="rId4" Type="http://schemas.openxmlformats.org/officeDocument/2006/relationships/hyperlink" Target="mailto:admin@soils.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oils.org.uk" TargetMode="External"/><Relationship Id="rId2" Type="http://schemas.openxmlformats.org/officeDocument/2006/relationships/hyperlink" Target="https://fs-webdav.cranfield.ac.uk/Users/matthewbrown/Downloads/www.soils.org.uk" TargetMode="External"/><Relationship Id="rId1" Type="http://schemas.openxmlformats.org/officeDocument/2006/relationships/hyperlink" Target="mailto:admin@soils.org.uk" TargetMode="External"/><Relationship Id="rId4" Type="http://schemas.openxmlformats.org/officeDocument/2006/relationships/hyperlink" Target="https://fs-webdav.cranfield.ac.uk/Users/matthewbrown/Downloads/www.soil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DFF7-6207-48EA-B33C-C9CAC7BA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Natalie Coles</cp:lastModifiedBy>
  <cp:revision>3</cp:revision>
  <dcterms:created xsi:type="dcterms:W3CDTF">2021-07-28T14:40:00Z</dcterms:created>
  <dcterms:modified xsi:type="dcterms:W3CDTF">2021-07-28T14:43:00Z</dcterms:modified>
</cp:coreProperties>
</file>